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19" w:rsidRDefault="00515C19" w:rsidP="00515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C7D">
        <w:rPr>
          <w:rFonts w:ascii="Times New Roman" w:hAnsi="Times New Roman" w:cs="Times New Roman"/>
          <w:b/>
          <w:sz w:val="28"/>
          <w:szCs w:val="28"/>
        </w:rPr>
        <w:t xml:space="preserve">Вопросы для изучения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раздела:</w:t>
      </w:r>
      <w:r w:rsidRPr="00262C7D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Умственное воспитание дошкольника</w:t>
      </w:r>
      <w:r w:rsidRPr="00262C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15C19" w:rsidRDefault="00515C19" w:rsidP="00515C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C19" w:rsidRPr="00DC55C1" w:rsidRDefault="00515C19" w:rsidP="00515C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 w:rsidRPr="00DC55C1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Умственное развитие и воспитание ребенка дошкольного возраста</w:t>
      </w:r>
      <w:r w:rsidRPr="00DC55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5C19" w:rsidRPr="00EC7CF5" w:rsidRDefault="00515C19" w:rsidP="00515C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CF5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CD6261" w:rsidRDefault="00CD6261" w:rsidP="0051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70C78">
        <w:rPr>
          <w:rFonts w:ascii="Times New Roman" w:hAnsi="Times New Roman" w:cs="Times New Roman"/>
          <w:sz w:val="28"/>
          <w:szCs w:val="28"/>
        </w:rPr>
        <w:t>Закономерности умственного развития в первые годы жизни ребенка.</w:t>
      </w:r>
    </w:p>
    <w:p w:rsidR="00F70C78" w:rsidRDefault="00F70C78" w:rsidP="0051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*Факторы, влияющие на умственное развитие ребенка.</w:t>
      </w:r>
    </w:p>
    <w:p w:rsidR="00F70C78" w:rsidRPr="00496E62" w:rsidRDefault="00F70C78" w:rsidP="00515C1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E62">
        <w:rPr>
          <w:rFonts w:ascii="Times New Roman" w:hAnsi="Times New Roman" w:cs="Times New Roman"/>
          <w:b/>
          <w:sz w:val="28"/>
          <w:szCs w:val="28"/>
          <w:u w:val="single"/>
        </w:rPr>
        <w:t>Лекция № 1.</w:t>
      </w:r>
    </w:p>
    <w:p w:rsidR="00F70C78" w:rsidRDefault="00F70C78" w:rsidP="0051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современной образовательной системы проблема умственного воспитания чрезвычайно важна. Один из ведущих специалистов в области у/в детей д/в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справедливо подчеркивал, что на современном этапе надо давать детям ключ к познанию действительности, а не стремиться к исчерпывающей сумме знаний. </w:t>
      </w:r>
    </w:p>
    <w:p w:rsidR="00F70C78" w:rsidRDefault="00F70C78" w:rsidP="0051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детство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период оптимального умственного развития (Ф.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А.П. Усова, А.В. Запорожец,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F70C78" w:rsidRDefault="00F70C78" w:rsidP="0051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«ум» и «умственное развитие» часто используются как синонимы</w:t>
      </w:r>
      <w:r w:rsidR="004A4693">
        <w:rPr>
          <w:rFonts w:ascii="Times New Roman" w:hAnsi="Times New Roman" w:cs="Times New Roman"/>
          <w:sz w:val="28"/>
          <w:szCs w:val="28"/>
        </w:rPr>
        <w:t>. Развитому уму присущи пытливость и любознательность как постоянное стремление к познанию неизвестного, к пополнению имеющихся знаний; широкие и достаточно устойчивые и глубокие познавательные интересы.</w:t>
      </w:r>
    </w:p>
    <w:p w:rsidR="004A4693" w:rsidRDefault="004A4693" w:rsidP="0051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Уму человека присуща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критичность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способность оценивать результаты познавательной деятельности (собственной и других людей), выбранные способы решения задач, выводы, суждения.</w:t>
      </w:r>
    </w:p>
    <w:p w:rsidR="004A4693" w:rsidRDefault="004A4693" w:rsidP="0051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умственное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развитие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это и процесс и уровень познавательной деятельности человека во всех ее проявлениях: знаниях, познавательных процессах, способностях. Умственное развитие (чаще всего используется в науке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процесс)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это совокупность качественных и количественных изменений, происходящих в мыслительных процессах.</w:t>
      </w:r>
    </w:p>
    <w:p w:rsidR="004A4693" w:rsidRDefault="004A4693" w:rsidP="00515C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693">
        <w:rPr>
          <w:rFonts w:ascii="Times New Roman" w:hAnsi="Times New Roman" w:cs="Times New Roman"/>
          <w:b/>
          <w:sz w:val="28"/>
          <w:szCs w:val="28"/>
        </w:rPr>
        <w:t>Закономерности умственного развития в первые годы жизни.</w:t>
      </w:r>
    </w:p>
    <w:p w:rsidR="004A4693" w:rsidRDefault="004A4693" w:rsidP="0051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первые годы жизни наблюдается более высокий темп умственного развития, чем в последующие годы.</w:t>
      </w:r>
      <w:r w:rsidR="00FC603A">
        <w:rPr>
          <w:rFonts w:ascii="Times New Roman" w:hAnsi="Times New Roman" w:cs="Times New Roman"/>
          <w:sz w:val="28"/>
          <w:szCs w:val="28"/>
        </w:rPr>
        <w:t xml:space="preserve"> До 2-х лет дети живут столь насыщенно, что наблюдается очень большой объем познавательной деятельности. Мозг ребенка развивается удивительно быстро и к 3 годам он уже достигает 80% веса мозга взрослого человека. Возникает опасность недогрузить мозг, не дать ему «пищу», необходимую для полноценного развития. Вместе с тем А.В. </w:t>
      </w:r>
      <w:r w:rsidR="00FC603A">
        <w:rPr>
          <w:rFonts w:ascii="Times New Roman" w:hAnsi="Times New Roman" w:cs="Times New Roman"/>
          <w:sz w:val="28"/>
          <w:szCs w:val="28"/>
        </w:rPr>
        <w:lastRenderedPageBreak/>
        <w:t>Запорожец предупреждает и о вреде перегрузки и переутомления мозга ребенка.</w:t>
      </w:r>
    </w:p>
    <w:p w:rsidR="00FC603A" w:rsidRDefault="00FC603A" w:rsidP="0051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2.Преобладание образных форм познания: восприятия, образного мышления, воображения.</w:t>
      </w:r>
    </w:p>
    <w:p w:rsidR="00FC603A" w:rsidRDefault="00FC603A" w:rsidP="00FC60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03A">
        <w:rPr>
          <w:rFonts w:ascii="Times New Roman" w:hAnsi="Times New Roman" w:cs="Times New Roman"/>
          <w:b/>
          <w:sz w:val="28"/>
          <w:szCs w:val="28"/>
        </w:rPr>
        <w:t>Факторы, влияющие на умственное развитие ребенка.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03A" w:rsidRPr="00FC603A" w:rsidRDefault="00FC603A" w:rsidP="00FC603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603A">
        <w:rPr>
          <w:rFonts w:ascii="Times New Roman" w:hAnsi="Times New Roman" w:cs="Times New Roman"/>
          <w:b/>
          <w:i/>
          <w:sz w:val="28"/>
          <w:szCs w:val="28"/>
        </w:rPr>
        <w:t>1.Биологические факторы:</w:t>
      </w:r>
    </w:p>
    <w:p w:rsidR="00FC603A" w:rsidRDefault="00FC603A" w:rsidP="00FC6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строение мозга,</w:t>
      </w:r>
    </w:p>
    <w:p w:rsidR="00FC603A" w:rsidRDefault="00FC603A" w:rsidP="00FC6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анализаторов,</w:t>
      </w:r>
    </w:p>
    <w:p w:rsidR="00FC603A" w:rsidRDefault="00FC603A" w:rsidP="00FC6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-состояние нервной системы,</w:t>
      </w:r>
    </w:p>
    <w:p w:rsidR="00FC603A" w:rsidRDefault="00FC603A" w:rsidP="00FC6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наследственный фонд задатков.</w:t>
      </w:r>
    </w:p>
    <w:p w:rsidR="00FC603A" w:rsidRPr="00496E62" w:rsidRDefault="00FC603A" w:rsidP="00FC603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6E62">
        <w:rPr>
          <w:rFonts w:ascii="Times New Roman" w:hAnsi="Times New Roman" w:cs="Times New Roman"/>
          <w:b/>
          <w:i/>
          <w:sz w:val="28"/>
          <w:szCs w:val="28"/>
        </w:rPr>
        <w:t>2.Условия жизни, среда развития;</w:t>
      </w:r>
    </w:p>
    <w:p w:rsidR="00FC603A" w:rsidRPr="00496E62" w:rsidRDefault="00FC603A" w:rsidP="00FC603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6E62">
        <w:rPr>
          <w:rFonts w:ascii="Times New Roman" w:hAnsi="Times New Roman" w:cs="Times New Roman"/>
          <w:b/>
          <w:i/>
          <w:sz w:val="28"/>
          <w:szCs w:val="28"/>
        </w:rPr>
        <w:t>3.Условия воспитания и обучения</w:t>
      </w:r>
      <w:r w:rsidR="00496E62" w:rsidRPr="00496E62">
        <w:rPr>
          <w:rFonts w:ascii="Times New Roman" w:hAnsi="Times New Roman" w:cs="Times New Roman"/>
          <w:b/>
          <w:i/>
          <w:sz w:val="28"/>
          <w:szCs w:val="28"/>
        </w:rPr>
        <w:t>: от этих факторов зависит. Будут ли вообще развиваться умственные способности, какое направление они получат;</w:t>
      </w:r>
    </w:p>
    <w:p w:rsidR="00496E62" w:rsidRDefault="00496E62" w:rsidP="00496E62">
      <w:pPr>
        <w:tabs>
          <w:tab w:val="left" w:pos="769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6E62">
        <w:rPr>
          <w:rFonts w:ascii="Times New Roman" w:hAnsi="Times New Roman" w:cs="Times New Roman"/>
          <w:b/>
          <w:i/>
          <w:sz w:val="28"/>
          <w:szCs w:val="28"/>
        </w:rPr>
        <w:t>4.Отношение родителей и воспитателей к ребенку.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96E62" w:rsidRPr="00496E62" w:rsidRDefault="00496E62" w:rsidP="00496E62">
      <w:pPr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умственное развитие детей дошкольного возраста зависит от комплекса социальных и биологических факторов. Однако ведущая, определяющая роль в умственном развитии принадлежит систематическому умственному воспитанию.</w:t>
      </w:r>
    </w:p>
    <w:p w:rsidR="00FC603A" w:rsidRPr="00FC603A" w:rsidRDefault="00FC603A" w:rsidP="00515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03A" w:rsidRDefault="00496E62" w:rsidP="00515C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6E62">
        <w:rPr>
          <w:rFonts w:ascii="Times New Roman" w:hAnsi="Times New Roman" w:cs="Times New Roman"/>
          <w:b/>
          <w:i/>
          <w:sz w:val="28"/>
          <w:szCs w:val="28"/>
        </w:rPr>
        <w:t>Тема № 2. Теоретические основы умственного воспитания и развития ребенка дошкольного возраста.</w:t>
      </w:r>
    </w:p>
    <w:p w:rsidR="00496E62" w:rsidRDefault="00496E62" w:rsidP="00515C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496E62" w:rsidRDefault="00496E62" w:rsidP="00515C19">
      <w:pPr>
        <w:jc w:val="both"/>
        <w:rPr>
          <w:rFonts w:ascii="Times New Roman" w:hAnsi="Times New Roman" w:cs="Times New Roman"/>
          <w:sz w:val="28"/>
          <w:szCs w:val="28"/>
        </w:rPr>
      </w:pPr>
      <w:r w:rsidRPr="00496E6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Понятия об у/в и у/р.</w:t>
      </w:r>
    </w:p>
    <w:p w:rsidR="00496E62" w:rsidRDefault="00496E62" w:rsidP="0051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2.Задачи умственного воспитания</w:t>
      </w:r>
      <w:r w:rsidR="00E44177">
        <w:rPr>
          <w:rFonts w:ascii="Times New Roman" w:hAnsi="Times New Roman" w:cs="Times New Roman"/>
          <w:sz w:val="28"/>
          <w:szCs w:val="28"/>
        </w:rPr>
        <w:t>.</w:t>
      </w:r>
    </w:p>
    <w:p w:rsidR="00E44177" w:rsidRDefault="00E44177" w:rsidP="0051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3.Средства умственного воспитания.  </w:t>
      </w:r>
    </w:p>
    <w:p w:rsidR="00E44177" w:rsidRDefault="00E44177" w:rsidP="0051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E44177" w:rsidRPr="00496E62" w:rsidRDefault="00E44177" w:rsidP="0051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1.Опорный конспект на данную тему. (см. ниже)</w:t>
      </w:r>
    </w:p>
    <w:p w:rsidR="00FC603A" w:rsidRPr="00496E62" w:rsidRDefault="00FC603A" w:rsidP="00515C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603A" w:rsidRDefault="00FC603A" w:rsidP="00515C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03A" w:rsidRDefault="00FC603A" w:rsidP="00515C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03A" w:rsidRDefault="00E44177" w:rsidP="00515C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FAE6E18" wp14:editId="51C25E97">
            <wp:simplePos x="0" y="0"/>
            <wp:positionH relativeFrom="page">
              <wp:align>left</wp:align>
            </wp:positionH>
            <wp:positionV relativeFrom="page">
              <wp:posOffset>5080</wp:posOffset>
            </wp:positionV>
            <wp:extent cx="7556500" cy="1068641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03A" w:rsidRDefault="00FC603A" w:rsidP="00515C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C78" w:rsidRDefault="00F70C78"/>
    <w:p w:rsidR="00F70C78" w:rsidRDefault="00F70C78"/>
    <w:p w:rsidR="00F70C78" w:rsidRDefault="00F70C78"/>
    <w:p w:rsidR="00F70C78" w:rsidRDefault="00F70C78"/>
    <w:p w:rsidR="00F70C78" w:rsidRDefault="00F70C78"/>
    <w:p w:rsidR="00F70C78" w:rsidRDefault="00F70C78"/>
    <w:p w:rsidR="00F70C78" w:rsidRDefault="00F70C78"/>
    <w:p w:rsidR="00F70C78" w:rsidRDefault="00F70C78"/>
    <w:p w:rsidR="00F70C78" w:rsidRDefault="00F70C78"/>
    <w:p w:rsidR="00F70C78" w:rsidRDefault="00F70C78"/>
    <w:p w:rsidR="00F70C78" w:rsidRDefault="00F70C78"/>
    <w:p w:rsidR="00F70C78" w:rsidRDefault="00F70C78"/>
    <w:p w:rsidR="00F70C78" w:rsidRDefault="00F70C78"/>
    <w:p w:rsidR="00F70C78" w:rsidRDefault="00F70C78"/>
    <w:p w:rsidR="00F70C78" w:rsidRDefault="00F70C78"/>
    <w:p w:rsidR="00F70C78" w:rsidRDefault="00F70C78"/>
    <w:p w:rsidR="00F70C78" w:rsidRDefault="00F70C78"/>
    <w:p w:rsidR="00F70C78" w:rsidRDefault="00F70C78"/>
    <w:p w:rsidR="00F70C78" w:rsidRDefault="00F70C78"/>
    <w:p w:rsidR="00F70C78" w:rsidRDefault="00F70C78"/>
    <w:p w:rsidR="00E44177" w:rsidRDefault="00E44177">
      <w:pPr>
        <w:rPr>
          <w:noProof/>
          <w:lang w:eastAsia="ru-RU"/>
        </w:rPr>
      </w:pPr>
    </w:p>
    <w:p w:rsidR="00E44177" w:rsidRDefault="00E44177">
      <w:pPr>
        <w:rPr>
          <w:noProof/>
          <w:lang w:eastAsia="ru-RU"/>
        </w:rPr>
      </w:pPr>
    </w:p>
    <w:p w:rsidR="00E44177" w:rsidRDefault="00E44177">
      <w:pPr>
        <w:rPr>
          <w:noProof/>
          <w:lang w:eastAsia="ru-RU"/>
        </w:rPr>
      </w:pPr>
    </w:p>
    <w:p w:rsidR="00E44177" w:rsidRDefault="00E44177">
      <w:pPr>
        <w:rPr>
          <w:noProof/>
          <w:lang w:eastAsia="ru-RU"/>
        </w:rPr>
      </w:pPr>
    </w:p>
    <w:p w:rsidR="00E44177" w:rsidRDefault="00E44177">
      <w:pPr>
        <w:rPr>
          <w:noProof/>
          <w:lang w:eastAsia="ru-RU"/>
        </w:rPr>
      </w:pPr>
    </w:p>
    <w:p w:rsidR="00E44177" w:rsidRDefault="00E44177">
      <w:pPr>
        <w:rPr>
          <w:noProof/>
          <w:lang w:eastAsia="ru-RU"/>
        </w:rPr>
      </w:pPr>
    </w:p>
    <w:p w:rsidR="00E44177" w:rsidRDefault="00E44177">
      <w:pPr>
        <w:rPr>
          <w:noProof/>
          <w:lang w:eastAsia="ru-RU"/>
        </w:rPr>
      </w:pPr>
    </w:p>
    <w:p w:rsidR="00E44177" w:rsidRDefault="00E44177"/>
    <w:p w:rsidR="00E44177" w:rsidRDefault="00E44177"/>
    <w:p w:rsidR="00E44177" w:rsidRDefault="00E44177"/>
    <w:p w:rsidR="009A5DF3" w:rsidRDefault="009A5DF3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7556500" cy="1068641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C78" w:rsidRDefault="00F70C78">
      <w:bookmarkStart w:id="0" w:name="_GoBack"/>
      <w:bookmarkEnd w:id="0"/>
    </w:p>
    <w:sectPr w:rsidR="00F7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57"/>
    <w:rsid w:val="00496E62"/>
    <w:rsid w:val="004A4693"/>
    <w:rsid w:val="004B6F57"/>
    <w:rsid w:val="00515C19"/>
    <w:rsid w:val="009A5DF3"/>
    <w:rsid w:val="00CD6261"/>
    <w:rsid w:val="00CE0375"/>
    <w:rsid w:val="00DF67EC"/>
    <w:rsid w:val="00E44177"/>
    <w:rsid w:val="00F114BB"/>
    <w:rsid w:val="00F70C78"/>
    <w:rsid w:val="00FC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D954"/>
  <w15:chartTrackingRefBased/>
  <w15:docId w15:val="{0A1DA72E-95E3-47B8-81DF-3C90C126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6</cp:revision>
  <dcterms:created xsi:type="dcterms:W3CDTF">2020-04-15T15:40:00Z</dcterms:created>
  <dcterms:modified xsi:type="dcterms:W3CDTF">2020-04-15T17:30:00Z</dcterms:modified>
</cp:coreProperties>
</file>