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AA" w:rsidRDefault="003E427A" w:rsidP="0095776B">
      <w:pPr>
        <w:spacing w:after="0" w:line="240" w:lineRule="auto"/>
        <w:rPr>
          <w:rFonts w:ascii="Times New Roman" w:hAnsi="Times New Roman" w:cs="Times New Roman"/>
          <w:b/>
          <w:sz w:val="28"/>
          <w:szCs w:val="28"/>
        </w:rPr>
      </w:pPr>
      <w:r w:rsidRPr="003E427A">
        <w:rPr>
          <w:rFonts w:ascii="Times New Roman" w:hAnsi="Times New Roman" w:cs="Times New Roman"/>
          <w:b/>
          <w:sz w:val="28"/>
          <w:szCs w:val="28"/>
        </w:rPr>
        <w:t xml:space="preserve">Лекция № 2. </w:t>
      </w:r>
      <w:r w:rsidR="00A02BAA">
        <w:rPr>
          <w:rFonts w:ascii="Times New Roman" w:hAnsi="Times New Roman" w:cs="Times New Roman"/>
          <w:b/>
          <w:sz w:val="28"/>
          <w:szCs w:val="28"/>
        </w:rPr>
        <w:t>Руководство методической работой в ДОО.</w:t>
      </w:r>
    </w:p>
    <w:p w:rsidR="00000000" w:rsidRPr="00A02BAA" w:rsidRDefault="003E427A" w:rsidP="0095776B">
      <w:pPr>
        <w:pStyle w:val="a3"/>
        <w:numPr>
          <w:ilvl w:val="0"/>
          <w:numId w:val="6"/>
        </w:numPr>
        <w:spacing w:after="0" w:line="240" w:lineRule="auto"/>
        <w:rPr>
          <w:rFonts w:ascii="Times New Roman" w:hAnsi="Times New Roman" w:cs="Times New Roman"/>
          <w:b/>
          <w:sz w:val="28"/>
          <w:szCs w:val="28"/>
        </w:rPr>
      </w:pPr>
      <w:r w:rsidRPr="00A02BAA">
        <w:rPr>
          <w:rFonts w:ascii="Times New Roman" w:hAnsi="Times New Roman" w:cs="Times New Roman"/>
          <w:b/>
          <w:sz w:val="28"/>
          <w:szCs w:val="28"/>
        </w:rPr>
        <w:t>Функциональные обязанности и требования к личности старшего воспитателя ДОО.</w:t>
      </w:r>
    </w:p>
    <w:p w:rsidR="003E427A" w:rsidRDefault="003E427A" w:rsidP="0095776B">
      <w:p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 xml:space="preserve">Организатором методической работы в дошкольном образовательном учреждении является </w:t>
      </w:r>
      <w:r>
        <w:rPr>
          <w:rFonts w:ascii="Times New Roman" w:eastAsia="Times New Roman" w:hAnsi="Times New Roman" w:cs="Times New Roman"/>
          <w:color w:val="000000"/>
          <w:sz w:val="28"/>
        </w:rPr>
        <w:t>старший воспитатель</w:t>
      </w:r>
      <w:r w:rsidRPr="003E427A">
        <w:rPr>
          <w:rFonts w:ascii="Times New Roman" w:eastAsia="Times New Roman" w:hAnsi="Times New Roman" w:cs="Times New Roman"/>
          <w:color w:val="000000"/>
          <w:sz w:val="28"/>
        </w:rPr>
        <w:t>.</w:t>
      </w:r>
    </w:p>
    <w:p w:rsidR="003E427A" w:rsidRPr="003E427A" w:rsidRDefault="003E427A" w:rsidP="0095776B">
      <w:pPr>
        <w:shd w:val="clear" w:color="auto" w:fill="FFFFFF"/>
        <w:spacing w:after="0" w:line="240" w:lineRule="auto"/>
        <w:ind w:firstLine="709"/>
        <w:jc w:val="both"/>
        <w:rPr>
          <w:rFonts w:ascii="Calibri" w:eastAsia="Times New Roman" w:hAnsi="Calibri" w:cs="Calibri"/>
          <w:b/>
          <w:color w:val="000000"/>
        </w:rPr>
      </w:pPr>
      <w:r w:rsidRPr="003E427A">
        <w:rPr>
          <w:rFonts w:ascii="Times New Roman" w:eastAsia="Times New Roman" w:hAnsi="Times New Roman" w:cs="Times New Roman"/>
          <w:color w:val="000000"/>
          <w:sz w:val="28"/>
        </w:rPr>
        <w:t xml:space="preserve">Вместе с заведующей ДОУ он осуществляет </w:t>
      </w:r>
      <w:r w:rsidRPr="003E427A">
        <w:rPr>
          <w:rFonts w:ascii="Times New Roman" w:eastAsia="Times New Roman" w:hAnsi="Times New Roman" w:cs="Times New Roman"/>
          <w:b/>
          <w:color w:val="000000"/>
          <w:sz w:val="28"/>
        </w:rPr>
        <w:t>руководство дошкольным учреждением.</w:t>
      </w:r>
    </w:p>
    <w:p w:rsidR="003E427A" w:rsidRPr="003E427A" w:rsidRDefault="003E427A" w:rsidP="0095776B">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Старший воспитатель</w:t>
      </w:r>
      <w:r w:rsidRPr="003E427A">
        <w:rPr>
          <w:rFonts w:ascii="Times New Roman" w:eastAsia="Times New Roman" w:hAnsi="Times New Roman" w:cs="Times New Roman"/>
          <w:color w:val="000000"/>
          <w:sz w:val="28"/>
        </w:rPr>
        <w:t xml:space="preserve"> участвует </w:t>
      </w:r>
      <w:proofErr w:type="gramStart"/>
      <w:r w:rsidRPr="003E427A">
        <w:rPr>
          <w:rFonts w:ascii="Times New Roman" w:eastAsia="Times New Roman" w:hAnsi="Times New Roman" w:cs="Times New Roman"/>
          <w:color w:val="000000"/>
          <w:sz w:val="28"/>
        </w:rPr>
        <w:t>в</w:t>
      </w:r>
      <w:proofErr w:type="gramEnd"/>
      <w:r w:rsidRPr="003E427A">
        <w:rPr>
          <w:rFonts w:ascii="Times New Roman" w:eastAsia="Times New Roman" w:hAnsi="Times New Roman" w:cs="Times New Roman"/>
          <w:color w:val="000000"/>
          <w:sz w:val="28"/>
        </w:rPr>
        <w:t>:</w:t>
      </w:r>
    </w:p>
    <w:p w:rsidR="003E427A" w:rsidRPr="003E427A" w:rsidRDefault="003E427A" w:rsidP="0095776B">
      <w:pPr>
        <w:numPr>
          <w:ilvl w:val="0"/>
          <w:numId w:val="1"/>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подборе кандидатов на должности воспитателей, их помощников, специалистов;</w:t>
      </w:r>
    </w:p>
    <w:p w:rsidR="003E427A" w:rsidRPr="003E427A" w:rsidRDefault="003E427A" w:rsidP="0095776B">
      <w:pPr>
        <w:numPr>
          <w:ilvl w:val="0"/>
          <w:numId w:val="1"/>
        </w:numPr>
        <w:shd w:val="clear" w:color="auto" w:fill="FFFFFF"/>
        <w:spacing w:after="0" w:line="240" w:lineRule="auto"/>
        <w:jc w:val="both"/>
        <w:rPr>
          <w:rFonts w:ascii="Calibri" w:eastAsia="Times New Roman" w:hAnsi="Calibri" w:cs="Calibri"/>
          <w:color w:val="000000"/>
        </w:rPr>
      </w:pPr>
      <w:proofErr w:type="gramStart"/>
      <w:r w:rsidRPr="003E427A">
        <w:rPr>
          <w:rFonts w:ascii="Times New Roman" w:eastAsia="Times New Roman" w:hAnsi="Times New Roman" w:cs="Times New Roman"/>
          <w:color w:val="000000"/>
          <w:sz w:val="28"/>
        </w:rPr>
        <w:t>создании</w:t>
      </w:r>
      <w:proofErr w:type="gramEnd"/>
      <w:r w:rsidRPr="003E427A">
        <w:rPr>
          <w:rFonts w:ascii="Times New Roman" w:eastAsia="Times New Roman" w:hAnsi="Times New Roman" w:cs="Times New Roman"/>
          <w:color w:val="000000"/>
          <w:sz w:val="28"/>
        </w:rPr>
        <w:t xml:space="preserve"> благоприятного морально-психологического климата в коллективе, системы морального и материального поощрения сотрудников;</w:t>
      </w:r>
    </w:p>
    <w:p w:rsidR="003E427A" w:rsidRPr="003E427A" w:rsidRDefault="003E427A" w:rsidP="0095776B">
      <w:pPr>
        <w:numPr>
          <w:ilvl w:val="0"/>
          <w:numId w:val="1"/>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формулировке социального заказа своему ДУ, выработке философии, определении цели ДОУ;</w:t>
      </w:r>
    </w:p>
    <w:p w:rsidR="003E427A" w:rsidRPr="003E427A" w:rsidRDefault="003E427A" w:rsidP="0095776B">
      <w:pPr>
        <w:numPr>
          <w:ilvl w:val="0"/>
          <w:numId w:val="1"/>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 xml:space="preserve">стратегическом </w:t>
      </w:r>
      <w:proofErr w:type="gramStart"/>
      <w:r w:rsidRPr="003E427A">
        <w:rPr>
          <w:rFonts w:ascii="Times New Roman" w:eastAsia="Times New Roman" w:hAnsi="Times New Roman" w:cs="Times New Roman"/>
          <w:color w:val="000000"/>
          <w:sz w:val="28"/>
        </w:rPr>
        <w:t>планировании</w:t>
      </w:r>
      <w:proofErr w:type="gramEnd"/>
      <w:r w:rsidRPr="003E427A">
        <w:rPr>
          <w:rFonts w:ascii="Times New Roman" w:eastAsia="Times New Roman" w:hAnsi="Times New Roman" w:cs="Times New Roman"/>
          <w:color w:val="000000"/>
          <w:sz w:val="28"/>
        </w:rPr>
        <w:t>, разработке и внедрении программ развития и планов работы ДОУ;</w:t>
      </w:r>
    </w:p>
    <w:p w:rsidR="003E427A" w:rsidRPr="003E427A" w:rsidRDefault="003E427A" w:rsidP="0095776B">
      <w:pPr>
        <w:numPr>
          <w:ilvl w:val="0"/>
          <w:numId w:val="1"/>
        </w:numPr>
        <w:shd w:val="clear" w:color="auto" w:fill="FFFFFF"/>
        <w:spacing w:after="0" w:line="240" w:lineRule="auto"/>
        <w:jc w:val="both"/>
        <w:rPr>
          <w:rFonts w:ascii="Calibri" w:eastAsia="Times New Roman" w:hAnsi="Calibri" w:cs="Calibri"/>
          <w:color w:val="000000"/>
        </w:rPr>
      </w:pPr>
      <w:proofErr w:type="gramStart"/>
      <w:r w:rsidRPr="003E427A">
        <w:rPr>
          <w:rFonts w:ascii="Times New Roman" w:eastAsia="Times New Roman" w:hAnsi="Times New Roman" w:cs="Times New Roman"/>
          <w:color w:val="000000"/>
          <w:sz w:val="28"/>
        </w:rPr>
        <w:t>создании</w:t>
      </w:r>
      <w:proofErr w:type="gramEnd"/>
      <w:r w:rsidRPr="003E427A">
        <w:rPr>
          <w:rFonts w:ascii="Times New Roman" w:eastAsia="Times New Roman" w:hAnsi="Times New Roman" w:cs="Times New Roman"/>
          <w:color w:val="000000"/>
          <w:sz w:val="28"/>
        </w:rPr>
        <w:t xml:space="preserve"> имиджа ДОУ среди населения;</w:t>
      </w:r>
    </w:p>
    <w:p w:rsidR="003E427A" w:rsidRPr="003E427A" w:rsidRDefault="003E427A" w:rsidP="0095776B">
      <w:pPr>
        <w:numPr>
          <w:ilvl w:val="0"/>
          <w:numId w:val="1"/>
        </w:numPr>
        <w:shd w:val="clear" w:color="auto" w:fill="FFFFFF"/>
        <w:spacing w:after="0" w:line="240" w:lineRule="auto"/>
        <w:jc w:val="both"/>
        <w:rPr>
          <w:rFonts w:ascii="Calibri" w:eastAsia="Times New Roman" w:hAnsi="Calibri" w:cs="Calibri"/>
          <w:color w:val="000000"/>
        </w:rPr>
      </w:pPr>
      <w:proofErr w:type="gramStart"/>
      <w:r w:rsidRPr="003E427A">
        <w:rPr>
          <w:rFonts w:ascii="Times New Roman" w:eastAsia="Times New Roman" w:hAnsi="Times New Roman" w:cs="Times New Roman"/>
          <w:color w:val="000000"/>
          <w:sz w:val="28"/>
        </w:rPr>
        <w:t>выборе</w:t>
      </w:r>
      <w:proofErr w:type="gramEnd"/>
      <w:r w:rsidRPr="003E427A">
        <w:rPr>
          <w:rFonts w:ascii="Times New Roman" w:eastAsia="Times New Roman" w:hAnsi="Times New Roman" w:cs="Times New Roman"/>
          <w:color w:val="000000"/>
          <w:sz w:val="28"/>
        </w:rPr>
        <w:t xml:space="preserve"> (разработке) образовательных программ для детей;</w:t>
      </w:r>
    </w:p>
    <w:p w:rsidR="003E427A" w:rsidRPr="003E427A" w:rsidRDefault="003E427A" w:rsidP="0095776B">
      <w:pPr>
        <w:numPr>
          <w:ilvl w:val="0"/>
          <w:numId w:val="1"/>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организации образовательной, воспитательной работы с детьми;</w:t>
      </w:r>
    </w:p>
    <w:p w:rsidR="003E427A" w:rsidRPr="003E427A" w:rsidRDefault="003E427A" w:rsidP="0095776B">
      <w:pPr>
        <w:numPr>
          <w:ilvl w:val="0"/>
          <w:numId w:val="1"/>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организации экспериментальной, исследовательской работы в ДОУ;</w:t>
      </w:r>
    </w:p>
    <w:p w:rsidR="003E427A" w:rsidRPr="003E427A" w:rsidRDefault="003E427A" w:rsidP="0095776B">
      <w:pPr>
        <w:numPr>
          <w:ilvl w:val="0"/>
          <w:numId w:val="1"/>
        </w:numPr>
        <w:shd w:val="clear" w:color="auto" w:fill="FFFFFF"/>
        <w:spacing w:after="0" w:line="240" w:lineRule="auto"/>
        <w:jc w:val="both"/>
        <w:rPr>
          <w:rFonts w:ascii="Calibri" w:eastAsia="Times New Roman" w:hAnsi="Calibri" w:cs="Calibri"/>
          <w:color w:val="000000"/>
        </w:rPr>
      </w:pPr>
      <w:proofErr w:type="gramStart"/>
      <w:r w:rsidRPr="003E427A">
        <w:rPr>
          <w:rFonts w:ascii="Times New Roman" w:eastAsia="Times New Roman" w:hAnsi="Times New Roman" w:cs="Times New Roman"/>
          <w:color w:val="000000"/>
          <w:sz w:val="28"/>
        </w:rPr>
        <w:t>развитии</w:t>
      </w:r>
      <w:proofErr w:type="gramEnd"/>
      <w:r w:rsidRPr="003E427A">
        <w:rPr>
          <w:rFonts w:ascii="Times New Roman" w:eastAsia="Times New Roman" w:hAnsi="Times New Roman" w:cs="Times New Roman"/>
          <w:color w:val="000000"/>
          <w:sz w:val="28"/>
        </w:rPr>
        <w:t>, эффективном использовании интеллектуального потенциала ДОУ;</w:t>
      </w:r>
    </w:p>
    <w:p w:rsidR="003E427A" w:rsidRPr="003E427A" w:rsidRDefault="003E427A" w:rsidP="0095776B">
      <w:pPr>
        <w:numPr>
          <w:ilvl w:val="0"/>
          <w:numId w:val="1"/>
        </w:numPr>
        <w:shd w:val="clear" w:color="auto" w:fill="FFFFFF"/>
        <w:spacing w:after="0" w:line="240" w:lineRule="auto"/>
        <w:jc w:val="both"/>
        <w:rPr>
          <w:rFonts w:ascii="Calibri" w:eastAsia="Times New Roman" w:hAnsi="Calibri" w:cs="Calibri"/>
          <w:color w:val="000000"/>
        </w:rPr>
      </w:pPr>
      <w:proofErr w:type="gramStart"/>
      <w:r w:rsidRPr="003E427A">
        <w:rPr>
          <w:rFonts w:ascii="Times New Roman" w:eastAsia="Times New Roman" w:hAnsi="Times New Roman" w:cs="Times New Roman"/>
          <w:color w:val="000000"/>
          <w:sz w:val="28"/>
        </w:rPr>
        <w:t>развитии</w:t>
      </w:r>
      <w:proofErr w:type="gramEnd"/>
      <w:r w:rsidRPr="003E427A">
        <w:rPr>
          <w:rFonts w:ascii="Times New Roman" w:eastAsia="Times New Roman" w:hAnsi="Times New Roman" w:cs="Times New Roman"/>
          <w:color w:val="000000"/>
          <w:sz w:val="28"/>
        </w:rPr>
        <w:t xml:space="preserve"> сотрудничества с другими ДОУ, школами, детскими центрами, музеями и т.п.</w:t>
      </w:r>
    </w:p>
    <w:p w:rsidR="003E427A" w:rsidRPr="003E427A" w:rsidRDefault="003E427A" w:rsidP="0095776B">
      <w:pPr>
        <w:shd w:val="clear" w:color="auto" w:fill="FFFFFF"/>
        <w:spacing w:after="0" w:line="240" w:lineRule="auto"/>
        <w:ind w:firstLine="709"/>
        <w:jc w:val="both"/>
        <w:rPr>
          <w:rFonts w:ascii="Calibri" w:eastAsia="Times New Roman" w:hAnsi="Calibri" w:cs="Calibri"/>
          <w:color w:val="000000"/>
        </w:rPr>
      </w:pPr>
      <w:r w:rsidRPr="003E427A">
        <w:rPr>
          <w:rFonts w:ascii="Times New Roman" w:eastAsia="Times New Roman" w:hAnsi="Times New Roman" w:cs="Times New Roman"/>
          <w:color w:val="000000"/>
          <w:sz w:val="28"/>
        </w:rPr>
        <w:t xml:space="preserve">Кроме этого, старший воспитатель </w:t>
      </w:r>
      <w:r w:rsidRPr="003E427A">
        <w:rPr>
          <w:rFonts w:ascii="Times New Roman" w:eastAsia="Times New Roman" w:hAnsi="Times New Roman" w:cs="Times New Roman"/>
          <w:b/>
          <w:color w:val="000000"/>
          <w:sz w:val="28"/>
        </w:rPr>
        <w:t>планирует учебно-воспитательную, методическую работу с учетом профессиональных навыков, опыта воспитателей и с целью создания оптимальной модели учебно-воспитательного процесса в ДОУ</w:t>
      </w:r>
      <w:r w:rsidRPr="003E427A">
        <w:rPr>
          <w:rFonts w:ascii="Times New Roman" w:eastAsia="Times New Roman" w:hAnsi="Times New Roman" w:cs="Times New Roman"/>
          <w:color w:val="000000"/>
          <w:sz w:val="28"/>
        </w:rPr>
        <w:t>, предусматривая:</w:t>
      </w:r>
    </w:p>
    <w:p w:rsidR="003E427A" w:rsidRPr="003E427A" w:rsidRDefault="003E427A" w:rsidP="0095776B">
      <w:pPr>
        <w:numPr>
          <w:ilvl w:val="0"/>
          <w:numId w:val="2"/>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предложения в план работы ДОУ;</w:t>
      </w:r>
    </w:p>
    <w:p w:rsidR="003E427A" w:rsidRPr="003E427A" w:rsidRDefault="003E427A" w:rsidP="0095776B">
      <w:pPr>
        <w:numPr>
          <w:ilvl w:val="0"/>
          <w:numId w:val="2"/>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повышение квалификации воспитателей;</w:t>
      </w:r>
    </w:p>
    <w:p w:rsidR="003E427A" w:rsidRPr="003E427A" w:rsidRDefault="003E427A" w:rsidP="0095776B">
      <w:pPr>
        <w:numPr>
          <w:ilvl w:val="0"/>
          <w:numId w:val="2"/>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помощь воспитателям в самообразовании;</w:t>
      </w:r>
    </w:p>
    <w:p w:rsidR="003E427A" w:rsidRPr="003E427A" w:rsidRDefault="003E427A" w:rsidP="0095776B">
      <w:pPr>
        <w:numPr>
          <w:ilvl w:val="0"/>
          <w:numId w:val="2"/>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аттестацию воспитателей;</w:t>
      </w:r>
    </w:p>
    <w:p w:rsidR="003E427A" w:rsidRPr="003E427A" w:rsidRDefault="003E427A" w:rsidP="0095776B">
      <w:pPr>
        <w:numPr>
          <w:ilvl w:val="0"/>
          <w:numId w:val="2"/>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составление сетки занятий по возрастным группам;</w:t>
      </w:r>
    </w:p>
    <w:p w:rsidR="003E427A" w:rsidRPr="003E427A" w:rsidRDefault="003E427A" w:rsidP="0095776B">
      <w:pPr>
        <w:numPr>
          <w:ilvl w:val="0"/>
          <w:numId w:val="2"/>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методическую помощь воспитателям (в первую очередь начинающим) в подготовке и проведении занятий;</w:t>
      </w:r>
    </w:p>
    <w:p w:rsidR="003E427A" w:rsidRPr="003E427A" w:rsidRDefault="003E427A" w:rsidP="0095776B">
      <w:pPr>
        <w:numPr>
          <w:ilvl w:val="0"/>
          <w:numId w:val="2"/>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обмен опытом работы сотрудников ДОУ;</w:t>
      </w:r>
    </w:p>
    <w:p w:rsidR="003E427A" w:rsidRPr="003E427A" w:rsidRDefault="003E427A" w:rsidP="0095776B">
      <w:pPr>
        <w:numPr>
          <w:ilvl w:val="0"/>
          <w:numId w:val="2"/>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ознакомление воспитателей с достижениями педагогической теории и практики;</w:t>
      </w:r>
    </w:p>
    <w:p w:rsidR="003E427A" w:rsidRPr="003E427A" w:rsidRDefault="003E427A" w:rsidP="0095776B">
      <w:pPr>
        <w:numPr>
          <w:ilvl w:val="0"/>
          <w:numId w:val="2"/>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развитие преемственности ДОУ и школы;</w:t>
      </w:r>
    </w:p>
    <w:p w:rsidR="003E427A" w:rsidRPr="003E427A" w:rsidRDefault="003E427A" w:rsidP="0095776B">
      <w:pPr>
        <w:numPr>
          <w:ilvl w:val="0"/>
          <w:numId w:val="2"/>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совершенствование работы с родителями;</w:t>
      </w:r>
    </w:p>
    <w:p w:rsidR="003E427A" w:rsidRPr="003E427A" w:rsidRDefault="003E427A" w:rsidP="0095776B">
      <w:pPr>
        <w:numPr>
          <w:ilvl w:val="0"/>
          <w:numId w:val="2"/>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комплектование групп учебными пособиями, играми, игрушками;</w:t>
      </w:r>
    </w:p>
    <w:p w:rsidR="003E427A" w:rsidRPr="003E427A" w:rsidRDefault="003E427A" w:rsidP="0095776B">
      <w:pPr>
        <w:numPr>
          <w:ilvl w:val="0"/>
          <w:numId w:val="2"/>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постоянный анализ состояния учебно-методической и воспитательной работы и принятие на его основе конкретных мер повышения эффективности методической работы.</w:t>
      </w:r>
    </w:p>
    <w:p w:rsidR="003E427A" w:rsidRPr="003E427A" w:rsidRDefault="003E427A" w:rsidP="0095776B">
      <w:p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b/>
          <w:color w:val="000000"/>
          <w:sz w:val="28"/>
        </w:rPr>
        <w:t>Организует учебно-воспитательную, методическую работу</w:t>
      </w:r>
      <w:r w:rsidRPr="003E427A">
        <w:rPr>
          <w:rFonts w:ascii="Times New Roman" w:eastAsia="Times New Roman" w:hAnsi="Times New Roman" w:cs="Times New Roman"/>
          <w:color w:val="000000"/>
          <w:sz w:val="28"/>
        </w:rPr>
        <w:t>:</w:t>
      </w:r>
    </w:p>
    <w:p w:rsidR="003E427A" w:rsidRPr="003E427A" w:rsidRDefault="003E427A" w:rsidP="0095776B">
      <w:pPr>
        <w:numPr>
          <w:ilvl w:val="0"/>
          <w:numId w:val="3"/>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готовит и регулярно проводит заседания педагогического совета;</w:t>
      </w:r>
    </w:p>
    <w:p w:rsidR="003E427A" w:rsidRPr="003E427A" w:rsidRDefault="003E427A" w:rsidP="0095776B">
      <w:pPr>
        <w:numPr>
          <w:ilvl w:val="0"/>
          <w:numId w:val="3"/>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lastRenderedPageBreak/>
        <w:t>проводит для воспитателей открытые занятия, семинары, индивидуальные и групповые консультации, выставки, конкурсы;</w:t>
      </w:r>
    </w:p>
    <w:p w:rsidR="003E427A" w:rsidRPr="003E427A" w:rsidRDefault="003E427A" w:rsidP="0095776B">
      <w:pPr>
        <w:numPr>
          <w:ilvl w:val="0"/>
          <w:numId w:val="3"/>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организует работу творческих групп;</w:t>
      </w:r>
    </w:p>
    <w:p w:rsidR="003E427A" w:rsidRPr="003E427A" w:rsidRDefault="003E427A" w:rsidP="0095776B">
      <w:pPr>
        <w:numPr>
          <w:ilvl w:val="0"/>
          <w:numId w:val="3"/>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своевременно приобретает оборудование, необходимое для учебно-воспитательной, методической работы;</w:t>
      </w:r>
    </w:p>
    <w:p w:rsidR="003E427A" w:rsidRPr="003E427A" w:rsidRDefault="003E427A" w:rsidP="0095776B">
      <w:pPr>
        <w:numPr>
          <w:ilvl w:val="0"/>
          <w:numId w:val="3"/>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ведет картотеку издаваемой учебно-педагогической и методической литературы;</w:t>
      </w:r>
    </w:p>
    <w:p w:rsidR="003E427A" w:rsidRPr="003E427A" w:rsidRDefault="003E427A" w:rsidP="0095776B">
      <w:pPr>
        <w:numPr>
          <w:ilvl w:val="0"/>
          <w:numId w:val="3"/>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комплектует, пропагандирует среди воспитателей библиотеку учебно-методической и детской литературы, пособий и т.п.;</w:t>
      </w:r>
    </w:p>
    <w:p w:rsidR="003E427A" w:rsidRPr="003E427A" w:rsidRDefault="003E427A" w:rsidP="0095776B">
      <w:pPr>
        <w:numPr>
          <w:ilvl w:val="0"/>
          <w:numId w:val="3"/>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организует работу воспитателей по изготовлению пособий, дидактических материалов;</w:t>
      </w:r>
    </w:p>
    <w:p w:rsidR="003E427A" w:rsidRPr="003E427A" w:rsidRDefault="003E427A" w:rsidP="0095776B">
      <w:pPr>
        <w:numPr>
          <w:ilvl w:val="0"/>
          <w:numId w:val="3"/>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проводит совместные мероприятия со школой;</w:t>
      </w:r>
    </w:p>
    <w:p w:rsidR="003E427A" w:rsidRPr="003E427A" w:rsidRDefault="003E427A" w:rsidP="0095776B">
      <w:pPr>
        <w:numPr>
          <w:ilvl w:val="0"/>
          <w:numId w:val="3"/>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готовит для родителей стенды, папки-передвижки об опыте семейного воспитания;</w:t>
      </w:r>
    </w:p>
    <w:p w:rsidR="003E427A" w:rsidRPr="003E427A" w:rsidRDefault="003E427A" w:rsidP="0095776B">
      <w:pPr>
        <w:numPr>
          <w:ilvl w:val="0"/>
          <w:numId w:val="3"/>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своевременно оформляет педагогическую документацию;</w:t>
      </w:r>
    </w:p>
    <w:p w:rsidR="003E427A" w:rsidRPr="003E427A" w:rsidRDefault="003E427A" w:rsidP="0095776B">
      <w:pPr>
        <w:numPr>
          <w:ilvl w:val="0"/>
          <w:numId w:val="3"/>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формирует и обобщает лучший опыт работы педагогов по разным проблемам и направлениям.</w:t>
      </w:r>
    </w:p>
    <w:p w:rsidR="003E427A" w:rsidRPr="003E427A" w:rsidRDefault="003E427A" w:rsidP="0095776B">
      <w:p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b/>
          <w:color w:val="000000"/>
          <w:sz w:val="28"/>
        </w:rPr>
        <w:t xml:space="preserve">Осуществляет </w:t>
      </w:r>
      <w:proofErr w:type="gramStart"/>
      <w:r w:rsidRPr="003E427A">
        <w:rPr>
          <w:rFonts w:ascii="Times New Roman" w:eastAsia="Times New Roman" w:hAnsi="Times New Roman" w:cs="Times New Roman"/>
          <w:b/>
          <w:color w:val="000000"/>
          <w:sz w:val="28"/>
        </w:rPr>
        <w:t>контроль за</w:t>
      </w:r>
      <w:proofErr w:type="gramEnd"/>
      <w:r w:rsidRPr="003E427A">
        <w:rPr>
          <w:rFonts w:ascii="Times New Roman" w:eastAsia="Times New Roman" w:hAnsi="Times New Roman" w:cs="Times New Roman"/>
          <w:b/>
          <w:color w:val="000000"/>
          <w:sz w:val="28"/>
        </w:rPr>
        <w:t xml:space="preserve"> работой воспитателей</w:t>
      </w:r>
      <w:r w:rsidRPr="003E427A">
        <w:rPr>
          <w:rFonts w:ascii="Times New Roman" w:eastAsia="Times New Roman" w:hAnsi="Times New Roman" w:cs="Times New Roman"/>
          <w:color w:val="000000"/>
          <w:sz w:val="28"/>
        </w:rPr>
        <w:t>:</w:t>
      </w:r>
    </w:p>
    <w:p w:rsidR="003E427A" w:rsidRPr="003E427A" w:rsidRDefault="003E427A" w:rsidP="0095776B">
      <w:pPr>
        <w:numPr>
          <w:ilvl w:val="0"/>
          <w:numId w:val="4"/>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систематически проверяет планы учебно-воспитательной работы;</w:t>
      </w:r>
    </w:p>
    <w:p w:rsidR="003E427A" w:rsidRPr="003E427A" w:rsidRDefault="003E427A" w:rsidP="0095776B">
      <w:pPr>
        <w:numPr>
          <w:ilvl w:val="0"/>
          <w:numId w:val="4"/>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по графику посещает занятия в группах;</w:t>
      </w:r>
    </w:p>
    <w:p w:rsidR="003E427A" w:rsidRPr="003E427A" w:rsidRDefault="003E427A" w:rsidP="0095776B">
      <w:pPr>
        <w:numPr>
          <w:ilvl w:val="0"/>
          <w:numId w:val="4"/>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следит за выполнением годового плана работы, решений, принятых на заседаниях педсовета.</w:t>
      </w:r>
    </w:p>
    <w:p w:rsidR="003E427A" w:rsidRPr="003E427A" w:rsidRDefault="003E427A" w:rsidP="0095776B">
      <w:pPr>
        <w:shd w:val="clear" w:color="auto" w:fill="FFFFFF"/>
        <w:spacing w:after="0" w:line="240" w:lineRule="auto"/>
        <w:ind w:firstLine="709"/>
        <w:jc w:val="both"/>
        <w:rPr>
          <w:rFonts w:ascii="Calibri" w:eastAsia="Times New Roman" w:hAnsi="Calibri" w:cs="Calibri"/>
          <w:color w:val="000000"/>
        </w:rPr>
      </w:pPr>
      <w:r>
        <w:rPr>
          <w:rFonts w:ascii="Times New Roman" w:eastAsia="Times New Roman" w:hAnsi="Times New Roman" w:cs="Times New Roman"/>
          <w:color w:val="000000"/>
          <w:sz w:val="28"/>
        </w:rPr>
        <w:t>Старший воспитатель</w:t>
      </w:r>
      <w:r w:rsidRPr="003E427A">
        <w:rPr>
          <w:rFonts w:ascii="Times New Roman" w:eastAsia="Times New Roman" w:hAnsi="Times New Roman" w:cs="Times New Roman"/>
          <w:color w:val="000000"/>
          <w:sz w:val="28"/>
        </w:rPr>
        <w:t xml:space="preserve"> </w:t>
      </w:r>
      <w:r w:rsidRPr="003E427A">
        <w:rPr>
          <w:rFonts w:ascii="Times New Roman" w:eastAsia="Times New Roman" w:hAnsi="Times New Roman" w:cs="Times New Roman"/>
          <w:b/>
          <w:color w:val="000000"/>
          <w:sz w:val="28"/>
        </w:rPr>
        <w:t>организует взаимодействие</w:t>
      </w:r>
      <w:r w:rsidRPr="003E427A">
        <w:rPr>
          <w:rFonts w:ascii="Times New Roman" w:eastAsia="Times New Roman" w:hAnsi="Times New Roman" w:cs="Times New Roman"/>
          <w:color w:val="000000"/>
          <w:sz w:val="28"/>
        </w:rPr>
        <w:t xml:space="preserve"> в работе воспитателя, психолога, логопеда, музыкального руководителя, других специалистов.</w:t>
      </w:r>
    </w:p>
    <w:p w:rsidR="003E427A" w:rsidRPr="003E427A" w:rsidRDefault="003E427A" w:rsidP="0095776B">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 xml:space="preserve">        </w:t>
      </w:r>
      <w:r w:rsidRPr="003E427A">
        <w:rPr>
          <w:rFonts w:ascii="Times New Roman" w:eastAsia="Times New Roman" w:hAnsi="Times New Roman" w:cs="Times New Roman"/>
          <w:color w:val="000000"/>
          <w:sz w:val="28"/>
        </w:rPr>
        <w:t>Регулярно проводит диагностику развития детей, их знаний, умений, навыков.</w:t>
      </w:r>
    </w:p>
    <w:p w:rsidR="003E427A" w:rsidRPr="003E427A" w:rsidRDefault="003E427A" w:rsidP="0095776B">
      <w:p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          Изучает планы воспитателей по самообразованию.</w:t>
      </w:r>
    </w:p>
    <w:p w:rsidR="003E427A" w:rsidRPr="003E427A" w:rsidRDefault="003E427A" w:rsidP="0095776B">
      <w:pPr>
        <w:shd w:val="clear" w:color="auto" w:fill="FFFFFF"/>
        <w:spacing w:after="0" w:line="240" w:lineRule="auto"/>
        <w:jc w:val="both"/>
        <w:rPr>
          <w:rFonts w:ascii="Calibri" w:eastAsia="Times New Roman" w:hAnsi="Calibri" w:cs="Calibri"/>
          <w:b/>
          <w:color w:val="000000"/>
        </w:rPr>
      </w:pPr>
      <w:r w:rsidRPr="003E427A">
        <w:rPr>
          <w:rFonts w:ascii="Times New Roman" w:eastAsia="Times New Roman" w:hAnsi="Times New Roman" w:cs="Times New Roman"/>
          <w:b/>
          <w:color w:val="000000"/>
          <w:sz w:val="28"/>
        </w:rPr>
        <w:t>          Осуществляет взаимосвязь в работе ДОУ, семьи, школы.</w:t>
      </w:r>
    </w:p>
    <w:p w:rsidR="003E427A" w:rsidRPr="003E427A" w:rsidRDefault="003E427A" w:rsidP="0095776B">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 xml:space="preserve">    </w:t>
      </w:r>
      <w:r w:rsidRPr="003E427A">
        <w:rPr>
          <w:rFonts w:ascii="Times New Roman" w:eastAsia="Times New Roman" w:hAnsi="Times New Roman" w:cs="Times New Roman"/>
          <w:b/>
          <w:color w:val="000000"/>
          <w:sz w:val="28"/>
        </w:rPr>
        <w:t>Профессиональная компетентность</w:t>
      </w:r>
      <w:r w:rsidRPr="003E427A">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старшего воспитателя</w:t>
      </w:r>
      <w:r w:rsidRPr="003E427A">
        <w:rPr>
          <w:rFonts w:ascii="Times New Roman" w:eastAsia="Times New Roman" w:hAnsi="Times New Roman" w:cs="Times New Roman"/>
          <w:color w:val="000000"/>
          <w:sz w:val="28"/>
        </w:rPr>
        <w:t xml:space="preserve"> складывается из нескольких компонентов, в том числе:</w:t>
      </w:r>
    </w:p>
    <w:p w:rsidR="003E427A" w:rsidRPr="003E427A" w:rsidRDefault="003E427A" w:rsidP="0095776B">
      <w:pPr>
        <w:numPr>
          <w:ilvl w:val="0"/>
          <w:numId w:val="5"/>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наличия методологической культуры, концептуального мышления, умения моделировать педагогический процесс и прогнозировать результаты собственной деятельности;</w:t>
      </w:r>
    </w:p>
    <w:p w:rsidR="003E427A" w:rsidRPr="003E427A" w:rsidRDefault="003E427A" w:rsidP="0095776B">
      <w:pPr>
        <w:numPr>
          <w:ilvl w:val="0"/>
          <w:numId w:val="5"/>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наличия высокого уровня общей коммуникативной культуры, опыта организации общения с воспитателями, осуществляемой в режиме диалога;</w:t>
      </w:r>
    </w:p>
    <w:p w:rsidR="003E427A" w:rsidRPr="003E427A" w:rsidRDefault="003E427A" w:rsidP="0095776B">
      <w:pPr>
        <w:numPr>
          <w:ilvl w:val="0"/>
          <w:numId w:val="5"/>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готовности к совместному овладению социального опыта со всеми участниками педагогического процесса;</w:t>
      </w:r>
    </w:p>
    <w:p w:rsidR="003E427A" w:rsidRPr="003E427A" w:rsidRDefault="003E427A" w:rsidP="0095776B">
      <w:pPr>
        <w:numPr>
          <w:ilvl w:val="0"/>
          <w:numId w:val="5"/>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 xml:space="preserve">стремления к формированию и развитию личных </w:t>
      </w:r>
      <w:proofErr w:type="spellStart"/>
      <w:r w:rsidRPr="003E427A">
        <w:rPr>
          <w:rFonts w:ascii="Times New Roman" w:eastAsia="Times New Roman" w:hAnsi="Times New Roman" w:cs="Times New Roman"/>
          <w:color w:val="000000"/>
          <w:sz w:val="28"/>
        </w:rPr>
        <w:t>креативных</w:t>
      </w:r>
      <w:proofErr w:type="spellEnd"/>
      <w:r w:rsidRPr="003E427A">
        <w:rPr>
          <w:rFonts w:ascii="Times New Roman" w:eastAsia="Times New Roman" w:hAnsi="Times New Roman" w:cs="Times New Roman"/>
          <w:color w:val="000000"/>
          <w:sz w:val="28"/>
        </w:rPr>
        <w:t xml:space="preserve"> качеств, которые дают возможность генерации уникальных педагогических идей;</w:t>
      </w:r>
    </w:p>
    <w:p w:rsidR="003E427A" w:rsidRPr="003E427A" w:rsidRDefault="003E427A" w:rsidP="0095776B">
      <w:pPr>
        <w:numPr>
          <w:ilvl w:val="0"/>
          <w:numId w:val="5"/>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освоения культуры получения, отбора, воспроизведения, обработки информации в условиях лавинообразного нарастания информационных потоков;</w:t>
      </w:r>
    </w:p>
    <w:p w:rsidR="003E427A" w:rsidRPr="003E427A" w:rsidRDefault="003E427A" w:rsidP="0095776B">
      <w:pPr>
        <w:numPr>
          <w:ilvl w:val="0"/>
          <w:numId w:val="5"/>
        </w:numPr>
        <w:shd w:val="clear" w:color="auto" w:fill="FFFFFF"/>
        <w:spacing w:after="0" w:line="240" w:lineRule="auto"/>
        <w:jc w:val="both"/>
        <w:rPr>
          <w:rFonts w:ascii="Calibri" w:eastAsia="Times New Roman" w:hAnsi="Calibri" w:cs="Calibri"/>
          <w:color w:val="000000"/>
        </w:rPr>
      </w:pPr>
      <w:r w:rsidRPr="003E427A">
        <w:rPr>
          <w:rFonts w:ascii="Times New Roman" w:eastAsia="Times New Roman" w:hAnsi="Times New Roman" w:cs="Times New Roman"/>
          <w:color w:val="000000"/>
          <w:sz w:val="28"/>
        </w:rPr>
        <w:t>наличия опыта системного изучения и исследования педагогической деятельности воспитателей и собственной профессионально-педагогической деятельности.</w:t>
      </w:r>
    </w:p>
    <w:p w:rsidR="003E427A" w:rsidRDefault="003E427A" w:rsidP="0095776B">
      <w:pPr>
        <w:spacing w:after="0" w:line="240" w:lineRule="auto"/>
        <w:rPr>
          <w:rFonts w:ascii="Times New Roman" w:hAnsi="Times New Roman" w:cs="Times New Roman"/>
          <w:sz w:val="28"/>
          <w:szCs w:val="28"/>
        </w:rPr>
      </w:pPr>
    </w:p>
    <w:p w:rsidR="00A02BAA" w:rsidRPr="00A02BAA" w:rsidRDefault="00A02BAA" w:rsidP="0095776B">
      <w:pPr>
        <w:pStyle w:val="Default"/>
        <w:numPr>
          <w:ilvl w:val="0"/>
          <w:numId w:val="6"/>
        </w:numPr>
        <w:jc w:val="both"/>
        <w:rPr>
          <w:rFonts w:ascii="Times New Roman" w:hAnsi="Times New Roman" w:cs="Times New Roman"/>
          <w:b/>
          <w:bCs/>
          <w:iCs/>
          <w:sz w:val="28"/>
          <w:szCs w:val="28"/>
        </w:rPr>
      </w:pPr>
      <w:r w:rsidRPr="00A02BAA">
        <w:rPr>
          <w:rFonts w:ascii="Times New Roman" w:hAnsi="Times New Roman" w:cs="Times New Roman"/>
          <w:b/>
          <w:bCs/>
          <w:iCs/>
          <w:sz w:val="28"/>
          <w:szCs w:val="28"/>
        </w:rPr>
        <w:lastRenderedPageBreak/>
        <w:t>Методический кабинет в ДО</w:t>
      </w:r>
      <w:r>
        <w:rPr>
          <w:rFonts w:ascii="Times New Roman" w:hAnsi="Times New Roman" w:cs="Times New Roman"/>
          <w:b/>
          <w:bCs/>
          <w:iCs/>
          <w:sz w:val="28"/>
          <w:szCs w:val="28"/>
        </w:rPr>
        <w:t>О</w:t>
      </w:r>
      <w:r w:rsidRPr="00A02BAA">
        <w:rPr>
          <w:rFonts w:ascii="Times New Roman" w:hAnsi="Times New Roman" w:cs="Times New Roman"/>
          <w:b/>
          <w:bCs/>
          <w:iCs/>
          <w:sz w:val="28"/>
          <w:szCs w:val="28"/>
        </w:rPr>
        <w:t>. Современные подходы к организации методического кабинета</w:t>
      </w:r>
    </w:p>
    <w:p w:rsidR="0095776B" w:rsidRDefault="0095776B" w:rsidP="0095776B">
      <w:pPr>
        <w:pStyle w:val="Default"/>
        <w:ind w:firstLine="709"/>
        <w:jc w:val="both"/>
        <w:rPr>
          <w:rFonts w:ascii="Times New Roman" w:hAnsi="Times New Roman" w:cs="Times New Roman"/>
          <w:bCs/>
          <w:iCs/>
          <w:sz w:val="28"/>
          <w:szCs w:val="28"/>
        </w:rPr>
      </w:pPr>
    </w:p>
    <w:p w:rsidR="0095776B" w:rsidRDefault="00A02BAA" w:rsidP="0095776B">
      <w:pPr>
        <w:pStyle w:val="Default"/>
        <w:ind w:firstLine="709"/>
        <w:jc w:val="both"/>
        <w:rPr>
          <w:rFonts w:ascii="Times New Roman" w:hAnsi="Times New Roman" w:cs="Times New Roman"/>
          <w:bCs/>
          <w:iCs/>
          <w:sz w:val="28"/>
          <w:szCs w:val="28"/>
        </w:rPr>
      </w:pPr>
      <w:r w:rsidRPr="00A02BAA">
        <w:rPr>
          <w:rFonts w:ascii="Times New Roman" w:hAnsi="Times New Roman" w:cs="Times New Roman"/>
          <w:bCs/>
          <w:iCs/>
          <w:sz w:val="28"/>
          <w:szCs w:val="28"/>
        </w:rPr>
        <w:t>Организуя работу методического кабинета, старший воспитатель должен помнить главное</w:t>
      </w:r>
      <w:r w:rsidRPr="00A02BAA">
        <w:rPr>
          <w:rFonts w:ascii="Times New Roman" w:hAnsi="Times New Roman" w:cs="Times New Roman"/>
          <w:b/>
          <w:bCs/>
          <w:iCs/>
          <w:sz w:val="28"/>
          <w:szCs w:val="28"/>
        </w:rPr>
        <w:t>: содержание и оформление его должны соответствовать п</w:t>
      </w:r>
      <w:r w:rsidRPr="00A02BAA">
        <w:rPr>
          <w:rFonts w:ascii="Times New Roman" w:hAnsi="Times New Roman" w:cs="Times New Roman"/>
          <w:b/>
          <w:bCs/>
          <w:iCs/>
          <w:sz w:val="28"/>
          <w:szCs w:val="28"/>
        </w:rPr>
        <w:t>о</w:t>
      </w:r>
      <w:r w:rsidRPr="00A02BAA">
        <w:rPr>
          <w:rFonts w:ascii="Times New Roman" w:hAnsi="Times New Roman" w:cs="Times New Roman"/>
          <w:b/>
          <w:bCs/>
          <w:iCs/>
          <w:sz w:val="28"/>
          <w:szCs w:val="28"/>
        </w:rPr>
        <w:t>требностям педагогов данного дошкольного учреждения.</w:t>
      </w:r>
      <w:r w:rsidRPr="00A02BAA">
        <w:rPr>
          <w:rFonts w:ascii="Times New Roman" w:hAnsi="Times New Roman" w:cs="Times New Roman"/>
          <w:bCs/>
          <w:iCs/>
          <w:sz w:val="28"/>
          <w:szCs w:val="28"/>
        </w:rPr>
        <w:t xml:space="preserve"> Здесь должны быть сосредоточены информация об учреждении и авторских разработках, годовой план, материалы педсоветов. Методкабинет должен быть доступен к</w:t>
      </w:r>
      <w:r w:rsidRPr="00A02BAA">
        <w:rPr>
          <w:rFonts w:ascii="Times New Roman" w:hAnsi="Times New Roman" w:cs="Times New Roman"/>
          <w:bCs/>
          <w:iCs/>
          <w:sz w:val="28"/>
          <w:szCs w:val="28"/>
        </w:rPr>
        <w:t>а</w:t>
      </w:r>
      <w:r w:rsidRPr="00A02BAA">
        <w:rPr>
          <w:rFonts w:ascii="Times New Roman" w:hAnsi="Times New Roman" w:cs="Times New Roman"/>
          <w:bCs/>
          <w:iCs/>
          <w:sz w:val="28"/>
          <w:szCs w:val="28"/>
        </w:rPr>
        <w:t>ждому воспитателю, иметь удобный, гибкий график работы. Все оформление должно быть выполнено в едином стиле, располагать к беседе и творческой работе.</w:t>
      </w:r>
    </w:p>
    <w:p w:rsidR="0095776B" w:rsidRDefault="00A02BAA" w:rsidP="0095776B">
      <w:pPr>
        <w:pStyle w:val="Default"/>
        <w:ind w:firstLine="709"/>
        <w:jc w:val="both"/>
        <w:rPr>
          <w:rFonts w:ascii="Times New Roman" w:hAnsi="Times New Roman" w:cs="Times New Roman"/>
          <w:bCs/>
          <w:iCs/>
          <w:sz w:val="28"/>
          <w:szCs w:val="28"/>
        </w:rPr>
      </w:pPr>
      <w:r w:rsidRPr="00A02BAA">
        <w:rPr>
          <w:rFonts w:ascii="Times New Roman" w:hAnsi="Times New Roman" w:cs="Times New Roman"/>
          <w:bCs/>
          <w:iCs/>
          <w:sz w:val="28"/>
          <w:szCs w:val="28"/>
        </w:rPr>
        <w:t xml:space="preserve">Исходя из многофункционального назначения методического кабинета, его следует рассматривать, прежде всего, как </w:t>
      </w:r>
      <w:r w:rsidRPr="00A02BAA">
        <w:rPr>
          <w:rFonts w:ascii="Times New Roman" w:hAnsi="Times New Roman" w:cs="Times New Roman"/>
          <w:b/>
          <w:bCs/>
          <w:iCs/>
          <w:sz w:val="28"/>
          <w:szCs w:val="28"/>
        </w:rPr>
        <w:t>творческую педагогическую мастерскую</w:t>
      </w:r>
      <w:r w:rsidRPr="00A02BAA">
        <w:rPr>
          <w:rFonts w:ascii="Times New Roman" w:hAnsi="Times New Roman" w:cs="Times New Roman"/>
          <w:bCs/>
          <w:iCs/>
          <w:sz w:val="28"/>
          <w:szCs w:val="28"/>
        </w:rPr>
        <w:t>, где воспитатель может получить практическую помощь в организ</w:t>
      </w:r>
      <w:r w:rsidRPr="00A02BAA">
        <w:rPr>
          <w:rFonts w:ascii="Times New Roman" w:hAnsi="Times New Roman" w:cs="Times New Roman"/>
          <w:bCs/>
          <w:iCs/>
          <w:sz w:val="28"/>
          <w:szCs w:val="28"/>
        </w:rPr>
        <w:t>а</w:t>
      </w:r>
      <w:r w:rsidRPr="00A02BAA">
        <w:rPr>
          <w:rFonts w:ascii="Times New Roman" w:hAnsi="Times New Roman" w:cs="Times New Roman"/>
          <w:bCs/>
          <w:iCs/>
          <w:sz w:val="28"/>
          <w:szCs w:val="28"/>
        </w:rPr>
        <w:t>ции работы с детьми. Кабинет должен «провоцировать» педагогов на творч</w:t>
      </w:r>
      <w:r w:rsidRPr="00A02BAA">
        <w:rPr>
          <w:rFonts w:ascii="Times New Roman" w:hAnsi="Times New Roman" w:cs="Times New Roman"/>
          <w:bCs/>
          <w:iCs/>
          <w:sz w:val="28"/>
          <w:szCs w:val="28"/>
        </w:rPr>
        <w:t>е</w:t>
      </w:r>
      <w:r w:rsidRPr="00A02BAA">
        <w:rPr>
          <w:rFonts w:ascii="Times New Roman" w:hAnsi="Times New Roman" w:cs="Times New Roman"/>
          <w:bCs/>
          <w:iCs/>
          <w:sz w:val="28"/>
          <w:szCs w:val="28"/>
        </w:rPr>
        <w:t xml:space="preserve">ство, побуждать к совершенствованию профессионального мастерства. </w:t>
      </w:r>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Чтобы успешно решать задачи, связанные с оказанием методической помощи воспитателям, повышением их квалификации и общего образовательного уровня, необходимо подбирать для кабинета материал, соответствующий с</w:t>
      </w:r>
      <w:r w:rsidRPr="00A02BAA">
        <w:rPr>
          <w:rFonts w:ascii="Times New Roman" w:hAnsi="Times New Roman" w:cs="Times New Roman"/>
          <w:sz w:val="28"/>
          <w:szCs w:val="28"/>
        </w:rPr>
        <w:t>а</w:t>
      </w:r>
      <w:r w:rsidRPr="00A02BAA">
        <w:rPr>
          <w:rFonts w:ascii="Times New Roman" w:hAnsi="Times New Roman" w:cs="Times New Roman"/>
          <w:sz w:val="28"/>
          <w:szCs w:val="28"/>
        </w:rPr>
        <w:t>мым современным методическим требованиям, и тщательно продумывать его систематизацию.</w:t>
      </w:r>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Материал методического кабинета можно рассортировать на несколько ра</w:t>
      </w:r>
      <w:r w:rsidRPr="00A02BAA">
        <w:rPr>
          <w:rFonts w:ascii="Times New Roman" w:hAnsi="Times New Roman" w:cs="Times New Roman"/>
          <w:sz w:val="28"/>
          <w:szCs w:val="28"/>
        </w:rPr>
        <w:t>з</w:t>
      </w:r>
      <w:r w:rsidRPr="00A02BAA">
        <w:rPr>
          <w:rFonts w:ascii="Times New Roman" w:hAnsi="Times New Roman" w:cs="Times New Roman"/>
          <w:sz w:val="28"/>
          <w:szCs w:val="28"/>
        </w:rPr>
        <w:t>делов:</w:t>
      </w:r>
    </w:p>
    <w:p w:rsidR="00A02BAA" w:rsidRPr="00A02BAA" w:rsidRDefault="00A02BAA" w:rsidP="0095776B">
      <w:pPr>
        <w:pStyle w:val="Default"/>
        <w:ind w:firstLine="709"/>
        <w:jc w:val="both"/>
        <w:rPr>
          <w:rFonts w:ascii="Times New Roman" w:hAnsi="Times New Roman" w:cs="Times New Roman"/>
          <w:b/>
          <w:sz w:val="28"/>
          <w:szCs w:val="28"/>
        </w:rPr>
      </w:pPr>
      <w:r w:rsidRPr="00A02BAA">
        <w:rPr>
          <w:rFonts w:ascii="Times New Roman" w:hAnsi="Times New Roman" w:cs="Times New Roman"/>
          <w:b/>
          <w:sz w:val="28"/>
          <w:szCs w:val="28"/>
        </w:rPr>
        <w:t>Библиотека</w:t>
      </w:r>
    </w:p>
    <w:p w:rsidR="0095776B"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Важное место в работе кабинета следует отвести правильной организации библиотеки. Весь книжный фонд детского сада можно условно разделить на три части: книги для воспитателя (методическая и справочная литература), книги для детей и книги совместного пользования.</w:t>
      </w:r>
    </w:p>
    <w:p w:rsidR="0095776B"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Ядром педагогического кабинета является методическая литература по вопр</w:t>
      </w:r>
      <w:r w:rsidRPr="00A02BAA">
        <w:rPr>
          <w:rFonts w:ascii="Times New Roman" w:hAnsi="Times New Roman" w:cs="Times New Roman"/>
          <w:sz w:val="28"/>
          <w:szCs w:val="28"/>
        </w:rPr>
        <w:t>о</w:t>
      </w:r>
      <w:r w:rsidRPr="00A02BAA">
        <w:rPr>
          <w:rFonts w:ascii="Times New Roman" w:hAnsi="Times New Roman" w:cs="Times New Roman"/>
          <w:sz w:val="28"/>
          <w:szCs w:val="28"/>
        </w:rPr>
        <w:t>сам воспитания детей дошкольного возраста, так как его главная задача — обеспечение воспитателей надежной и оперативной информацией о новых педагогических и психологических исследованиях. Обязанностью методиста является пополнение этого арсенала педагогической мысли. Важно следить за выходом специальной методической литературы, знакомясь с перспективн</w:t>
      </w:r>
      <w:r w:rsidRPr="00A02BAA">
        <w:rPr>
          <w:rFonts w:ascii="Times New Roman" w:hAnsi="Times New Roman" w:cs="Times New Roman"/>
          <w:sz w:val="28"/>
          <w:szCs w:val="28"/>
        </w:rPr>
        <w:t>ы</w:t>
      </w:r>
      <w:r w:rsidRPr="00A02BAA">
        <w:rPr>
          <w:rFonts w:ascii="Times New Roman" w:hAnsi="Times New Roman" w:cs="Times New Roman"/>
          <w:sz w:val="28"/>
          <w:szCs w:val="28"/>
        </w:rPr>
        <w:t>ми планами и каталогами педагогических издательств, и своевременно зак</w:t>
      </w:r>
      <w:r w:rsidRPr="00A02BAA">
        <w:rPr>
          <w:rFonts w:ascii="Times New Roman" w:hAnsi="Times New Roman" w:cs="Times New Roman"/>
          <w:sz w:val="28"/>
          <w:szCs w:val="28"/>
        </w:rPr>
        <w:t>а</w:t>
      </w:r>
      <w:r w:rsidRPr="00A02BAA">
        <w:rPr>
          <w:rFonts w:ascii="Times New Roman" w:hAnsi="Times New Roman" w:cs="Times New Roman"/>
          <w:sz w:val="28"/>
          <w:szCs w:val="28"/>
        </w:rPr>
        <w:t xml:space="preserve">зывать необходимую литературу. </w:t>
      </w:r>
    </w:p>
    <w:p w:rsidR="0095776B"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Необходим в методкабинете и специальный отдел классиков зарубежной, русской и советской педагогики и психологии. Основу его могут составить собрания сочинений или избранные произведения Я.А. Каменского, К.Д. Уши</w:t>
      </w:r>
      <w:r w:rsidRPr="00A02BAA">
        <w:rPr>
          <w:rFonts w:ascii="Times New Roman" w:hAnsi="Times New Roman" w:cs="Times New Roman"/>
          <w:sz w:val="28"/>
          <w:szCs w:val="28"/>
        </w:rPr>
        <w:t>н</w:t>
      </w:r>
      <w:r w:rsidRPr="00A02BAA">
        <w:rPr>
          <w:rFonts w:ascii="Times New Roman" w:hAnsi="Times New Roman" w:cs="Times New Roman"/>
          <w:sz w:val="28"/>
          <w:szCs w:val="28"/>
        </w:rPr>
        <w:t xml:space="preserve">ского, В.А. Сухомлинского, Я.Корчака, Л.А. </w:t>
      </w:r>
      <w:proofErr w:type="spellStart"/>
      <w:r w:rsidRPr="00A02BAA">
        <w:rPr>
          <w:rFonts w:ascii="Times New Roman" w:hAnsi="Times New Roman" w:cs="Times New Roman"/>
          <w:sz w:val="28"/>
          <w:szCs w:val="28"/>
        </w:rPr>
        <w:t>Венгер</w:t>
      </w:r>
      <w:proofErr w:type="spellEnd"/>
      <w:r w:rsidRPr="00A02BAA">
        <w:rPr>
          <w:rFonts w:ascii="Times New Roman" w:hAnsi="Times New Roman" w:cs="Times New Roman"/>
          <w:sz w:val="28"/>
          <w:szCs w:val="28"/>
        </w:rPr>
        <w:t xml:space="preserve">, Д.Б. </w:t>
      </w:r>
      <w:proofErr w:type="spellStart"/>
      <w:r w:rsidRPr="00A02BAA">
        <w:rPr>
          <w:rFonts w:ascii="Times New Roman" w:hAnsi="Times New Roman" w:cs="Times New Roman"/>
          <w:sz w:val="28"/>
          <w:szCs w:val="28"/>
        </w:rPr>
        <w:t>Эльконина</w:t>
      </w:r>
      <w:proofErr w:type="spellEnd"/>
      <w:r w:rsidRPr="00A02BAA">
        <w:rPr>
          <w:rFonts w:ascii="Times New Roman" w:hAnsi="Times New Roman" w:cs="Times New Roman"/>
          <w:sz w:val="28"/>
          <w:szCs w:val="28"/>
        </w:rPr>
        <w:t xml:space="preserve">, Л.С. </w:t>
      </w:r>
      <w:proofErr w:type="spellStart"/>
      <w:r w:rsidRPr="00A02BAA">
        <w:rPr>
          <w:rFonts w:ascii="Times New Roman" w:hAnsi="Times New Roman" w:cs="Times New Roman"/>
          <w:sz w:val="28"/>
          <w:szCs w:val="28"/>
        </w:rPr>
        <w:t>Выго</w:t>
      </w:r>
      <w:r w:rsidRPr="00A02BAA">
        <w:rPr>
          <w:rFonts w:ascii="Times New Roman" w:hAnsi="Times New Roman" w:cs="Times New Roman"/>
          <w:sz w:val="28"/>
          <w:szCs w:val="28"/>
        </w:rPr>
        <w:t>т</w:t>
      </w:r>
      <w:r w:rsidRPr="00A02BAA">
        <w:rPr>
          <w:rFonts w:ascii="Times New Roman" w:hAnsi="Times New Roman" w:cs="Times New Roman"/>
          <w:sz w:val="28"/>
          <w:szCs w:val="28"/>
        </w:rPr>
        <w:t>ского</w:t>
      </w:r>
      <w:proofErr w:type="spellEnd"/>
      <w:r w:rsidRPr="00A02BAA">
        <w:rPr>
          <w:rFonts w:ascii="Times New Roman" w:hAnsi="Times New Roman" w:cs="Times New Roman"/>
          <w:sz w:val="28"/>
          <w:szCs w:val="28"/>
        </w:rPr>
        <w:t xml:space="preserve"> и других видных ученых.</w:t>
      </w:r>
    </w:p>
    <w:p w:rsidR="0095776B"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В разделе «Справочная литература» можно поместить различные энциклоп</w:t>
      </w:r>
      <w:r w:rsidRPr="00A02BAA">
        <w:rPr>
          <w:rFonts w:ascii="Times New Roman" w:hAnsi="Times New Roman" w:cs="Times New Roman"/>
          <w:sz w:val="28"/>
          <w:szCs w:val="28"/>
        </w:rPr>
        <w:t>е</w:t>
      </w:r>
      <w:r w:rsidRPr="00A02BAA">
        <w:rPr>
          <w:rFonts w:ascii="Times New Roman" w:hAnsi="Times New Roman" w:cs="Times New Roman"/>
          <w:sz w:val="28"/>
          <w:szCs w:val="28"/>
        </w:rPr>
        <w:t>дии, справочники, журналы. Для совершенствования речевой культуры работников ДОУ в качестве настольных книг должны быть словари: «Толковый сл</w:t>
      </w:r>
      <w:r w:rsidRPr="00A02BAA">
        <w:rPr>
          <w:rFonts w:ascii="Times New Roman" w:hAnsi="Times New Roman" w:cs="Times New Roman"/>
          <w:sz w:val="28"/>
          <w:szCs w:val="28"/>
        </w:rPr>
        <w:t>о</w:t>
      </w:r>
      <w:r w:rsidRPr="00A02BAA">
        <w:rPr>
          <w:rFonts w:ascii="Times New Roman" w:hAnsi="Times New Roman" w:cs="Times New Roman"/>
          <w:sz w:val="28"/>
          <w:szCs w:val="28"/>
        </w:rPr>
        <w:t>варь русского языка» В. Даля, «Словарь русского языка» С. Ожегова, словарь-</w:t>
      </w:r>
      <w:r w:rsidRPr="00A02BAA">
        <w:rPr>
          <w:rFonts w:ascii="Times New Roman" w:hAnsi="Times New Roman" w:cs="Times New Roman"/>
          <w:sz w:val="28"/>
          <w:szCs w:val="28"/>
        </w:rPr>
        <w:lastRenderedPageBreak/>
        <w:t>справочник «Русское литературное произношение и ударение», «Педагогич</w:t>
      </w:r>
      <w:r w:rsidRPr="00A02BAA">
        <w:rPr>
          <w:rFonts w:ascii="Times New Roman" w:hAnsi="Times New Roman" w:cs="Times New Roman"/>
          <w:sz w:val="28"/>
          <w:szCs w:val="28"/>
        </w:rPr>
        <w:t>е</w:t>
      </w:r>
      <w:r w:rsidRPr="00A02BAA">
        <w:rPr>
          <w:rFonts w:ascii="Times New Roman" w:hAnsi="Times New Roman" w:cs="Times New Roman"/>
          <w:sz w:val="28"/>
          <w:szCs w:val="28"/>
        </w:rPr>
        <w:t>ский словарь», «Словарь по этике» и др.</w:t>
      </w:r>
    </w:p>
    <w:p w:rsidR="0095776B"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Значительное место отводится в методкабинете периодическим изданиям профессиональной направленности, таким, как «Дошкольное воспитание», «Ребенок в детском саду», «Обруч» (с приложением), «Дошкольное образ</w:t>
      </w:r>
      <w:r w:rsidRPr="00A02BAA">
        <w:rPr>
          <w:rFonts w:ascii="Times New Roman" w:hAnsi="Times New Roman" w:cs="Times New Roman"/>
          <w:sz w:val="28"/>
          <w:szCs w:val="28"/>
        </w:rPr>
        <w:t>о</w:t>
      </w:r>
      <w:r w:rsidRPr="00A02BAA">
        <w:rPr>
          <w:rFonts w:ascii="Times New Roman" w:hAnsi="Times New Roman" w:cs="Times New Roman"/>
          <w:sz w:val="28"/>
          <w:szCs w:val="28"/>
        </w:rPr>
        <w:t>вание», «Детский сад», «Семья и школа», «Няня», «Наш малыш», и др. Чтобы не заблудиться в потоке периодики, нужно уметь отобрать и использовать все необходимое для работы. Поэтому старший воспитатель должен первым изучить, отобрать и предложить для работы педагогам поступающие в ДОУ п</w:t>
      </w:r>
      <w:r w:rsidRPr="00A02BAA">
        <w:rPr>
          <w:rFonts w:ascii="Times New Roman" w:hAnsi="Times New Roman" w:cs="Times New Roman"/>
          <w:sz w:val="28"/>
          <w:szCs w:val="28"/>
        </w:rPr>
        <w:t>е</w:t>
      </w:r>
      <w:r w:rsidRPr="00A02BAA">
        <w:rPr>
          <w:rFonts w:ascii="Times New Roman" w:hAnsi="Times New Roman" w:cs="Times New Roman"/>
          <w:sz w:val="28"/>
          <w:szCs w:val="28"/>
        </w:rPr>
        <w:t>риодические издания.</w:t>
      </w:r>
    </w:p>
    <w:p w:rsidR="0095776B"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 xml:space="preserve">В библиотеку детской художественной литературы должны </w:t>
      </w:r>
      <w:proofErr w:type="gramStart"/>
      <w:r w:rsidRPr="00A02BAA">
        <w:rPr>
          <w:rFonts w:ascii="Times New Roman" w:hAnsi="Times New Roman" w:cs="Times New Roman"/>
          <w:sz w:val="28"/>
          <w:szCs w:val="28"/>
        </w:rPr>
        <w:t>входить</w:t>
      </w:r>
      <w:proofErr w:type="gramEnd"/>
      <w:r w:rsidRPr="00A02BAA">
        <w:rPr>
          <w:rFonts w:ascii="Times New Roman" w:hAnsi="Times New Roman" w:cs="Times New Roman"/>
          <w:sz w:val="28"/>
          <w:szCs w:val="28"/>
        </w:rPr>
        <w:t xml:space="preserve"> прежде всего произведения, рекомендованные программой, по которой работает ДОУ. Кроме того, в этот раздел войдут сборники сказок, малых фольклорных форм, познавательной литературы, произведения русских и зарубежных п</w:t>
      </w:r>
      <w:r w:rsidRPr="00A02BAA">
        <w:rPr>
          <w:rFonts w:ascii="Times New Roman" w:hAnsi="Times New Roman" w:cs="Times New Roman"/>
          <w:sz w:val="28"/>
          <w:szCs w:val="28"/>
        </w:rPr>
        <w:t>о</w:t>
      </w:r>
      <w:r w:rsidRPr="00A02BAA">
        <w:rPr>
          <w:rFonts w:ascii="Times New Roman" w:hAnsi="Times New Roman" w:cs="Times New Roman"/>
          <w:sz w:val="28"/>
          <w:szCs w:val="28"/>
        </w:rPr>
        <w:t>этов и писателей. Расставить детские книги можно в алфавитном порядке (по фамилиям авторов) и по возрастному принципу, пометив цветной каймой, — это облегчит пользование художественным фондом. Чтобы педагоги не тратили много времени на поиски нужной книги, лучше всего составить библиогр</w:t>
      </w:r>
      <w:r w:rsidRPr="00A02BAA">
        <w:rPr>
          <w:rFonts w:ascii="Times New Roman" w:hAnsi="Times New Roman" w:cs="Times New Roman"/>
          <w:sz w:val="28"/>
          <w:szCs w:val="28"/>
        </w:rPr>
        <w:t>а</w:t>
      </w:r>
      <w:r w:rsidRPr="00A02BAA">
        <w:rPr>
          <w:rFonts w:ascii="Times New Roman" w:hAnsi="Times New Roman" w:cs="Times New Roman"/>
          <w:sz w:val="28"/>
          <w:szCs w:val="28"/>
        </w:rPr>
        <w:t>фические списки или каталоги по темам (о родине, о природе, о технике и т.д.), по разделам, по методикам, по отдельным проблемам. Также важно ввести систематический каталог журнальных и газетных статей, в которых о</w:t>
      </w:r>
      <w:r w:rsidRPr="00A02BAA">
        <w:rPr>
          <w:rFonts w:ascii="Times New Roman" w:hAnsi="Times New Roman" w:cs="Times New Roman"/>
          <w:sz w:val="28"/>
          <w:szCs w:val="28"/>
        </w:rPr>
        <w:t>с</w:t>
      </w:r>
      <w:r w:rsidRPr="00A02BAA">
        <w:rPr>
          <w:rFonts w:ascii="Times New Roman" w:hAnsi="Times New Roman" w:cs="Times New Roman"/>
          <w:sz w:val="28"/>
          <w:szCs w:val="28"/>
        </w:rPr>
        <w:t>вещаются актуальные вопросы воспитания детей дошкольного возраста. Весь книжный фонд должен учитываться.</w:t>
      </w:r>
    </w:p>
    <w:p w:rsidR="0095776B"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Работа методиста заключается в том, чтобы из массы имеющегося книжного фонда выбрать для каждого педагога ту литературу, которая окажет ему необходимую помощь в подготовке к педсовету, к занятию, к родительскому со</w:t>
      </w:r>
      <w:r w:rsidRPr="00A02BAA">
        <w:rPr>
          <w:rFonts w:ascii="Times New Roman" w:hAnsi="Times New Roman" w:cs="Times New Roman"/>
          <w:sz w:val="28"/>
          <w:szCs w:val="28"/>
        </w:rPr>
        <w:t>б</w:t>
      </w:r>
      <w:r w:rsidRPr="00A02BAA">
        <w:rPr>
          <w:rFonts w:ascii="Times New Roman" w:hAnsi="Times New Roman" w:cs="Times New Roman"/>
          <w:sz w:val="28"/>
          <w:szCs w:val="28"/>
        </w:rPr>
        <w:t>ранию, по самообразованию или обобщению опыта. Для этого методистом составляются соответствующие аннотации на статьи в журналах, книги, разр</w:t>
      </w:r>
      <w:r w:rsidRPr="00A02BAA">
        <w:rPr>
          <w:rFonts w:ascii="Times New Roman" w:hAnsi="Times New Roman" w:cs="Times New Roman"/>
          <w:sz w:val="28"/>
          <w:szCs w:val="28"/>
        </w:rPr>
        <w:t>а</w:t>
      </w:r>
      <w:r w:rsidRPr="00A02BAA">
        <w:rPr>
          <w:rFonts w:ascii="Times New Roman" w:hAnsi="Times New Roman" w:cs="Times New Roman"/>
          <w:sz w:val="28"/>
          <w:szCs w:val="28"/>
        </w:rPr>
        <w:t>батываются необходимые рекомендации, памятки по работе с литературой.</w:t>
      </w:r>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Надо так организовать работу в кабинете, чтобы воспитатели могли посидеть там с книгой, поразмыслить, посоветоваться, получить консультацию, чтобы каждый приход в методкабинет приносил им новые знания, новые мысли, обогащал опыт. Методический кабинет должен стать лабораторией творческого труда воспитателей, дружеского обмена мнениями и опытом. Для этого п</w:t>
      </w:r>
      <w:r w:rsidRPr="00A02BAA">
        <w:rPr>
          <w:rFonts w:ascii="Times New Roman" w:hAnsi="Times New Roman" w:cs="Times New Roman"/>
          <w:sz w:val="28"/>
          <w:szCs w:val="28"/>
        </w:rPr>
        <w:t>о</w:t>
      </w:r>
      <w:r w:rsidRPr="00A02BAA">
        <w:rPr>
          <w:rFonts w:ascii="Times New Roman" w:hAnsi="Times New Roman" w:cs="Times New Roman"/>
          <w:sz w:val="28"/>
          <w:szCs w:val="28"/>
        </w:rPr>
        <w:t>мещение должно быть соответствующим образом подготовлено: здесь нужно расставить большие удобные столы и стулья (не детские), организовать мягкий уголок с чайными атрибутами, в помещении должно быть светло и спокойно.</w:t>
      </w:r>
    </w:p>
    <w:p w:rsidR="00A02BAA" w:rsidRPr="00A02BAA" w:rsidRDefault="00A02BAA" w:rsidP="0095776B">
      <w:pPr>
        <w:pStyle w:val="Default"/>
        <w:jc w:val="both"/>
        <w:rPr>
          <w:rFonts w:ascii="Times New Roman" w:hAnsi="Times New Roman" w:cs="Times New Roman"/>
          <w:b/>
          <w:sz w:val="28"/>
          <w:szCs w:val="28"/>
        </w:rPr>
      </w:pPr>
      <w:r w:rsidRPr="00A02BAA">
        <w:rPr>
          <w:rFonts w:ascii="Times New Roman" w:hAnsi="Times New Roman" w:cs="Times New Roman"/>
          <w:b/>
          <w:sz w:val="28"/>
          <w:szCs w:val="28"/>
        </w:rPr>
        <w:t>Документы и методические материалы</w:t>
      </w:r>
    </w:p>
    <w:p w:rsidR="0095776B"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В методическом кабинете собираются нормативные и инструктивные мат</w:t>
      </w:r>
      <w:r w:rsidRPr="00A02BAA">
        <w:rPr>
          <w:rFonts w:ascii="Times New Roman" w:hAnsi="Times New Roman" w:cs="Times New Roman"/>
          <w:sz w:val="28"/>
          <w:szCs w:val="28"/>
        </w:rPr>
        <w:t>е</w:t>
      </w:r>
      <w:r w:rsidRPr="00A02BAA">
        <w:rPr>
          <w:rFonts w:ascii="Times New Roman" w:hAnsi="Times New Roman" w:cs="Times New Roman"/>
          <w:sz w:val="28"/>
          <w:szCs w:val="28"/>
        </w:rPr>
        <w:t>риалы, издаваемые органами управления образованием и другими вышестоящими организациями. Этот материал печатается в «Вестнике образов</w:t>
      </w:r>
      <w:r w:rsidRPr="00A02BAA">
        <w:rPr>
          <w:rFonts w:ascii="Times New Roman" w:hAnsi="Times New Roman" w:cs="Times New Roman"/>
          <w:sz w:val="28"/>
          <w:szCs w:val="28"/>
        </w:rPr>
        <w:t>а</w:t>
      </w:r>
      <w:r w:rsidRPr="00A02BAA">
        <w:rPr>
          <w:rFonts w:ascii="Times New Roman" w:hAnsi="Times New Roman" w:cs="Times New Roman"/>
          <w:sz w:val="28"/>
          <w:szCs w:val="28"/>
        </w:rPr>
        <w:t>ния» — справочно-информационном издании Министерства образования РФ, журналах «Обруч», «Дошкольное воспитание» и др., в том числе и в местных изданиях.</w:t>
      </w:r>
    </w:p>
    <w:p w:rsidR="0095776B"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 xml:space="preserve">Обязательно должны быть документы, определяющие характер деятельности педагогов: «Международная конвенция о правах ребенка», «Закон РФ об образовании», </w:t>
      </w:r>
      <w:r w:rsidR="0095776B">
        <w:rPr>
          <w:rFonts w:ascii="Times New Roman" w:hAnsi="Times New Roman" w:cs="Times New Roman"/>
          <w:sz w:val="28"/>
          <w:szCs w:val="28"/>
        </w:rPr>
        <w:t xml:space="preserve">ФГОС </w:t>
      </w:r>
      <w:proofErr w:type="gramStart"/>
      <w:r w:rsidR="0095776B">
        <w:rPr>
          <w:rFonts w:ascii="Times New Roman" w:hAnsi="Times New Roman" w:cs="Times New Roman"/>
          <w:sz w:val="28"/>
          <w:szCs w:val="28"/>
        </w:rPr>
        <w:t>ДО</w:t>
      </w:r>
      <w:proofErr w:type="gramEnd"/>
      <w:r w:rsidRPr="00A02BAA">
        <w:rPr>
          <w:rFonts w:ascii="Times New Roman" w:hAnsi="Times New Roman" w:cs="Times New Roman"/>
          <w:sz w:val="28"/>
          <w:szCs w:val="28"/>
        </w:rPr>
        <w:t xml:space="preserve"> — и другие, с которыми должны быть ознакомлены все </w:t>
      </w:r>
      <w:r w:rsidRPr="00A02BAA">
        <w:rPr>
          <w:rFonts w:ascii="Times New Roman" w:hAnsi="Times New Roman" w:cs="Times New Roman"/>
          <w:sz w:val="28"/>
          <w:szCs w:val="28"/>
        </w:rPr>
        <w:lastRenderedPageBreak/>
        <w:t>сотрудники ДОУ. Нормативные и инструктивные документы я</w:t>
      </w:r>
      <w:r w:rsidRPr="00A02BAA">
        <w:rPr>
          <w:rFonts w:ascii="Times New Roman" w:hAnsi="Times New Roman" w:cs="Times New Roman"/>
          <w:sz w:val="28"/>
          <w:szCs w:val="28"/>
        </w:rPr>
        <w:t>в</w:t>
      </w:r>
      <w:r w:rsidRPr="00A02BAA">
        <w:rPr>
          <w:rFonts w:ascii="Times New Roman" w:hAnsi="Times New Roman" w:cs="Times New Roman"/>
          <w:sz w:val="28"/>
          <w:szCs w:val="28"/>
        </w:rPr>
        <w:t>ляются обязательными для выполнения.</w:t>
      </w:r>
    </w:p>
    <w:p w:rsidR="0095776B"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Отдельно могут быть представлены методические материалы. Сюда относятся различные рекомендации Министерства образования РФ, органов управления образованием. Здесь может быть представлен опыт работы лучших педагогов, планы методических мероприятий, работы с родителями и т.д. Однако это не только тот печатный материал, который поступает из вышестоящих организ</w:t>
      </w:r>
      <w:r w:rsidRPr="00A02BAA">
        <w:rPr>
          <w:rFonts w:ascii="Times New Roman" w:hAnsi="Times New Roman" w:cs="Times New Roman"/>
          <w:sz w:val="28"/>
          <w:szCs w:val="28"/>
        </w:rPr>
        <w:t>а</w:t>
      </w:r>
      <w:r w:rsidRPr="00A02BAA">
        <w:rPr>
          <w:rFonts w:ascii="Times New Roman" w:hAnsi="Times New Roman" w:cs="Times New Roman"/>
          <w:sz w:val="28"/>
          <w:szCs w:val="28"/>
        </w:rPr>
        <w:t>ций. Методические рекомендации — это в первую очередь материал, который готовит методист в помощь своим воспитателям.</w:t>
      </w:r>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Рекомендация является одним из способов принятия руководителем решения и доведения его до сведения исполнителей. Она используется, когда необходимо подчеркнуть уважение к самостоятельности в работе исполнителя. Р</w:t>
      </w:r>
      <w:r w:rsidRPr="00A02BAA">
        <w:rPr>
          <w:rFonts w:ascii="Times New Roman" w:hAnsi="Times New Roman" w:cs="Times New Roman"/>
          <w:sz w:val="28"/>
          <w:szCs w:val="28"/>
        </w:rPr>
        <w:t>е</w:t>
      </w:r>
      <w:r w:rsidRPr="00A02BAA">
        <w:rPr>
          <w:rFonts w:ascii="Times New Roman" w:hAnsi="Times New Roman" w:cs="Times New Roman"/>
          <w:sz w:val="28"/>
          <w:szCs w:val="28"/>
        </w:rPr>
        <w:t>комендация не обязывает, она служит советом, пожеланием, подчеркива</w:t>
      </w:r>
      <w:r w:rsidRPr="00A02BAA">
        <w:rPr>
          <w:rFonts w:ascii="Times New Roman" w:hAnsi="Times New Roman" w:cs="Times New Roman"/>
          <w:sz w:val="28"/>
          <w:szCs w:val="28"/>
        </w:rPr>
        <w:t>ю</w:t>
      </w:r>
      <w:r w:rsidRPr="00A02BAA">
        <w:rPr>
          <w:rFonts w:ascii="Times New Roman" w:hAnsi="Times New Roman" w:cs="Times New Roman"/>
          <w:sz w:val="28"/>
          <w:szCs w:val="28"/>
        </w:rPr>
        <w:t>щим нужное направление в работе, в выполнении задания. Методист изучает рекомендации, разработанные вышестоящими организациями, и на основ</w:t>
      </w:r>
      <w:r w:rsidRPr="00A02BAA">
        <w:rPr>
          <w:rFonts w:ascii="Times New Roman" w:hAnsi="Times New Roman" w:cs="Times New Roman"/>
          <w:sz w:val="28"/>
          <w:szCs w:val="28"/>
        </w:rPr>
        <w:t>а</w:t>
      </w:r>
      <w:r w:rsidRPr="00A02BAA">
        <w:rPr>
          <w:rFonts w:ascii="Times New Roman" w:hAnsi="Times New Roman" w:cs="Times New Roman"/>
          <w:sz w:val="28"/>
          <w:szCs w:val="28"/>
        </w:rPr>
        <w:t>нии этих положений, а также, исходя из анализа работы своего коллектива, разрабатывает собственные памятки, советы, рекомендации для педагогов ДОУ. Так появляется материал под рубриками: «Советы воспитателю», «Это интересно, прочти», «Узелки на память»; проблемные странички: «Твое мн</w:t>
      </w:r>
      <w:r w:rsidRPr="00A02BAA">
        <w:rPr>
          <w:rFonts w:ascii="Times New Roman" w:hAnsi="Times New Roman" w:cs="Times New Roman"/>
          <w:sz w:val="28"/>
          <w:szCs w:val="28"/>
        </w:rPr>
        <w:t>е</w:t>
      </w:r>
      <w:r w:rsidRPr="00A02BAA">
        <w:rPr>
          <w:rFonts w:ascii="Times New Roman" w:hAnsi="Times New Roman" w:cs="Times New Roman"/>
          <w:sz w:val="28"/>
          <w:szCs w:val="28"/>
        </w:rPr>
        <w:t>ние», «Читай, думай, спорь», «Очень Короткие Новости» (ОКНО), «С улыбкой и всерьез», «Учимся вместе», «Советы мастеров» — и др. Оформление материалов должно быть привлекательным, сопровождаться пояснительными р</w:t>
      </w:r>
      <w:r w:rsidRPr="00A02BAA">
        <w:rPr>
          <w:rFonts w:ascii="Times New Roman" w:hAnsi="Times New Roman" w:cs="Times New Roman"/>
          <w:sz w:val="28"/>
          <w:szCs w:val="28"/>
        </w:rPr>
        <w:t>и</w:t>
      </w:r>
      <w:r w:rsidRPr="00A02BAA">
        <w:rPr>
          <w:rFonts w:ascii="Times New Roman" w:hAnsi="Times New Roman" w:cs="Times New Roman"/>
          <w:sz w:val="28"/>
          <w:szCs w:val="28"/>
        </w:rPr>
        <w:t>сунками и схемами, которые могут использоваться и при индивидуальных консультациях. После знакомства с этими письменными материалами необходимо привлечь воспитателей к обсуждению тех или иных проблем с последующим высказыванием своего мнения в письменном виде. О том, как пед</w:t>
      </w:r>
      <w:r w:rsidRPr="00A02BAA">
        <w:rPr>
          <w:rFonts w:ascii="Times New Roman" w:hAnsi="Times New Roman" w:cs="Times New Roman"/>
          <w:sz w:val="28"/>
          <w:szCs w:val="28"/>
        </w:rPr>
        <w:t>а</w:t>
      </w:r>
      <w:r w:rsidRPr="00A02BAA">
        <w:rPr>
          <w:rFonts w:ascii="Times New Roman" w:hAnsi="Times New Roman" w:cs="Times New Roman"/>
          <w:sz w:val="28"/>
          <w:szCs w:val="28"/>
        </w:rPr>
        <w:t xml:space="preserve">гоги воспользовались рекомендациями в своей работе, можно рассказать в рубрике «Два взгляда в конце недели» или «Взгляд через </w:t>
      </w:r>
      <w:proofErr w:type="spellStart"/>
      <w:r w:rsidRPr="00A02BAA">
        <w:rPr>
          <w:rFonts w:ascii="Times New Roman" w:hAnsi="Times New Roman" w:cs="Times New Roman"/>
          <w:sz w:val="28"/>
          <w:szCs w:val="28"/>
        </w:rPr>
        <w:t>розовые</w:t>
      </w:r>
      <w:proofErr w:type="spellEnd"/>
      <w:r w:rsidRPr="00A02BAA">
        <w:rPr>
          <w:rFonts w:ascii="Times New Roman" w:hAnsi="Times New Roman" w:cs="Times New Roman"/>
          <w:sz w:val="28"/>
          <w:szCs w:val="28"/>
        </w:rPr>
        <w:t xml:space="preserve"> или темные очки».</w:t>
      </w:r>
    </w:p>
    <w:p w:rsidR="00A02BAA" w:rsidRPr="00A02BAA" w:rsidRDefault="00A02BAA" w:rsidP="0095776B">
      <w:pPr>
        <w:pStyle w:val="Default"/>
        <w:jc w:val="both"/>
        <w:rPr>
          <w:rFonts w:ascii="Times New Roman" w:hAnsi="Times New Roman" w:cs="Times New Roman"/>
          <w:b/>
          <w:sz w:val="28"/>
          <w:szCs w:val="28"/>
        </w:rPr>
      </w:pPr>
      <w:r w:rsidRPr="00A02BAA">
        <w:rPr>
          <w:rFonts w:ascii="Times New Roman" w:hAnsi="Times New Roman" w:cs="Times New Roman"/>
          <w:b/>
          <w:sz w:val="28"/>
          <w:szCs w:val="28"/>
        </w:rPr>
        <w:t>Обмен опытом</w:t>
      </w:r>
    </w:p>
    <w:p w:rsidR="00A02BAA" w:rsidRPr="00A02BAA" w:rsidRDefault="00A02BAA" w:rsidP="0095776B">
      <w:pPr>
        <w:pStyle w:val="Default"/>
        <w:jc w:val="both"/>
        <w:rPr>
          <w:rFonts w:ascii="Times New Roman" w:hAnsi="Times New Roman" w:cs="Times New Roman"/>
          <w:sz w:val="28"/>
          <w:szCs w:val="28"/>
        </w:rPr>
      </w:pPr>
      <w:r w:rsidRPr="00A02BAA">
        <w:rPr>
          <w:rFonts w:ascii="Times New Roman" w:hAnsi="Times New Roman" w:cs="Times New Roman"/>
          <w:sz w:val="28"/>
          <w:szCs w:val="28"/>
        </w:rPr>
        <w:t>Материал, представляющий опыт работы лучших педагогов, должен быть соответствующим образом оформлен. На видном месте должен находиться д</w:t>
      </w:r>
      <w:r w:rsidRPr="00A02BAA">
        <w:rPr>
          <w:rFonts w:ascii="Times New Roman" w:hAnsi="Times New Roman" w:cs="Times New Roman"/>
          <w:sz w:val="28"/>
          <w:szCs w:val="28"/>
        </w:rPr>
        <w:t>о</w:t>
      </w:r>
      <w:r w:rsidRPr="00A02BAA">
        <w:rPr>
          <w:rFonts w:ascii="Times New Roman" w:hAnsi="Times New Roman" w:cs="Times New Roman"/>
          <w:sz w:val="28"/>
          <w:szCs w:val="28"/>
        </w:rPr>
        <w:t xml:space="preserve">полнительный справочный материал для воспитателей, где </w:t>
      </w:r>
      <w:proofErr w:type="gramStart"/>
      <w:r w:rsidRPr="00A02BAA">
        <w:rPr>
          <w:rFonts w:ascii="Times New Roman" w:hAnsi="Times New Roman" w:cs="Times New Roman"/>
          <w:sz w:val="28"/>
          <w:szCs w:val="28"/>
        </w:rPr>
        <w:t>представлены</w:t>
      </w:r>
      <w:proofErr w:type="gramEnd"/>
      <w:r w:rsidRPr="00A02BAA">
        <w:rPr>
          <w:rFonts w:ascii="Times New Roman" w:hAnsi="Times New Roman" w:cs="Times New Roman"/>
          <w:sz w:val="28"/>
          <w:szCs w:val="28"/>
        </w:rPr>
        <w:t>:</w:t>
      </w:r>
    </w:p>
    <w:p w:rsidR="00A02BAA" w:rsidRPr="00A02BAA" w:rsidRDefault="00A02BAA" w:rsidP="0095776B">
      <w:pPr>
        <w:pStyle w:val="Default"/>
        <w:numPr>
          <w:ilvl w:val="0"/>
          <w:numId w:val="8"/>
        </w:numPr>
        <w:ind w:left="714" w:hanging="357"/>
        <w:jc w:val="both"/>
        <w:rPr>
          <w:rFonts w:ascii="Times New Roman" w:hAnsi="Times New Roman" w:cs="Times New Roman"/>
          <w:sz w:val="28"/>
          <w:szCs w:val="28"/>
        </w:rPr>
      </w:pPr>
      <w:r w:rsidRPr="00A02BAA">
        <w:rPr>
          <w:rFonts w:ascii="Times New Roman" w:hAnsi="Times New Roman" w:cs="Times New Roman"/>
          <w:sz w:val="28"/>
          <w:szCs w:val="28"/>
        </w:rPr>
        <w:t xml:space="preserve">уровни педагогического опыта (лучше по М.Н. </w:t>
      </w:r>
      <w:proofErr w:type="spellStart"/>
      <w:r w:rsidRPr="00A02BAA">
        <w:rPr>
          <w:rFonts w:ascii="Times New Roman" w:hAnsi="Times New Roman" w:cs="Times New Roman"/>
          <w:sz w:val="28"/>
          <w:szCs w:val="28"/>
        </w:rPr>
        <w:t>Скаткину</w:t>
      </w:r>
      <w:proofErr w:type="spellEnd"/>
      <w:r w:rsidRPr="00A02BAA">
        <w:rPr>
          <w:rFonts w:ascii="Times New Roman" w:hAnsi="Times New Roman" w:cs="Times New Roman"/>
          <w:sz w:val="28"/>
          <w:szCs w:val="28"/>
        </w:rPr>
        <w:t>, М.Р. Льв</w:t>
      </w:r>
      <w:r w:rsidRPr="00A02BAA">
        <w:rPr>
          <w:rFonts w:ascii="Times New Roman" w:hAnsi="Times New Roman" w:cs="Times New Roman"/>
          <w:sz w:val="28"/>
          <w:szCs w:val="28"/>
        </w:rPr>
        <w:t>о</w:t>
      </w:r>
      <w:r w:rsidRPr="00A02BAA">
        <w:rPr>
          <w:rFonts w:ascii="Times New Roman" w:hAnsi="Times New Roman" w:cs="Times New Roman"/>
          <w:sz w:val="28"/>
          <w:szCs w:val="28"/>
        </w:rPr>
        <w:t>ву);</w:t>
      </w:r>
    </w:p>
    <w:p w:rsidR="00A02BAA" w:rsidRPr="00A02BAA" w:rsidRDefault="00A02BAA" w:rsidP="0095776B">
      <w:pPr>
        <w:pStyle w:val="Default"/>
        <w:numPr>
          <w:ilvl w:val="0"/>
          <w:numId w:val="8"/>
        </w:numPr>
        <w:ind w:left="714" w:hanging="357"/>
        <w:jc w:val="both"/>
        <w:rPr>
          <w:rFonts w:ascii="Times New Roman" w:hAnsi="Times New Roman" w:cs="Times New Roman"/>
          <w:sz w:val="28"/>
          <w:szCs w:val="28"/>
        </w:rPr>
      </w:pPr>
      <w:r w:rsidRPr="00A02BAA">
        <w:rPr>
          <w:rFonts w:ascii="Times New Roman" w:hAnsi="Times New Roman" w:cs="Times New Roman"/>
          <w:sz w:val="28"/>
          <w:szCs w:val="28"/>
        </w:rPr>
        <w:t>критерии ППО;</w:t>
      </w:r>
    </w:p>
    <w:p w:rsidR="00A02BAA" w:rsidRPr="00A02BAA" w:rsidRDefault="00A02BAA" w:rsidP="0095776B">
      <w:pPr>
        <w:pStyle w:val="Default"/>
        <w:numPr>
          <w:ilvl w:val="0"/>
          <w:numId w:val="8"/>
        </w:numPr>
        <w:ind w:left="714" w:hanging="357"/>
        <w:jc w:val="both"/>
        <w:rPr>
          <w:rFonts w:ascii="Times New Roman" w:hAnsi="Times New Roman" w:cs="Times New Roman"/>
          <w:sz w:val="28"/>
          <w:szCs w:val="28"/>
        </w:rPr>
      </w:pPr>
      <w:r w:rsidRPr="00A02BAA">
        <w:rPr>
          <w:rFonts w:ascii="Times New Roman" w:hAnsi="Times New Roman" w:cs="Times New Roman"/>
          <w:sz w:val="28"/>
          <w:szCs w:val="28"/>
        </w:rPr>
        <w:t xml:space="preserve">классификация ППО (лучше по Ю.К. </w:t>
      </w:r>
      <w:proofErr w:type="spellStart"/>
      <w:r w:rsidRPr="00A02BAA">
        <w:rPr>
          <w:rFonts w:ascii="Times New Roman" w:hAnsi="Times New Roman" w:cs="Times New Roman"/>
          <w:sz w:val="28"/>
          <w:szCs w:val="28"/>
        </w:rPr>
        <w:t>Бабанскому</w:t>
      </w:r>
      <w:proofErr w:type="spellEnd"/>
      <w:r w:rsidRPr="00A02BAA">
        <w:rPr>
          <w:rFonts w:ascii="Times New Roman" w:hAnsi="Times New Roman" w:cs="Times New Roman"/>
          <w:sz w:val="28"/>
          <w:szCs w:val="28"/>
        </w:rPr>
        <w:t>);</w:t>
      </w:r>
    </w:p>
    <w:p w:rsidR="00A02BAA" w:rsidRPr="00A02BAA" w:rsidRDefault="00A02BAA" w:rsidP="0095776B">
      <w:pPr>
        <w:pStyle w:val="Default"/>
        <w:numPr>
          <w:ilvl w:val="0"/>
          <w:numId w:val="8"/>
        </w:numPr>
        <w:ind w:left="714" w:hanging="357"/>
        <w:jc w:val="both"/>
        <w:rPr>
          <w:rFonts w:ascii="Times New Roman" w:hAnsi="Times New Roman" w:cs="Times New Roman"/>
          <w:sz w:val="28"/>
          <w:szCs w:val="28"/>
        </w:rPr>
      </w:pPr>
      <w:r w:rsidRPr="00A02BAA">
        <w:rPr>
          <w:rFonts w:ascii="Times New Roman" w:hAnsi="Times New Roman" w:cs="Times New Roman"/>
          <w:sz w:val="28"/>
          <w:szCs w:val="28"/>
        </w:rPr>
        <w:t>основные этапы работы по изучению и обобщению ППО (лучше по Р.Г. Амосовой);</w:t>
      </w:r>
    </w:p>
    <w:p w:rsidR="00A02BAA" w:rsidRPr="00A02BAA" w:rsidRDefault="00A02BAA" w:rsidP="0095776B">
      <w:pPr>
        <w:pStyle w:val="Default"/>
        <w:numPr>
          <w:ilvl w:val="0"/>
          <w:numId w:val="8"/>
        </w:numPr>
        <w:ind w:left="714" w:hanging="357"/>
        <w:jc w:val="both"/>
        <w:rPr>
          <w:rFonts w:ascii="Times New Roman" w:hAnsi="Times New Roman" w:cs="Times New Roman"/>
          <w:sz w:val="28"/>
          <w:szCs w:val="28"/>
        </w:rPr>
      </w:pPr>
      <w:r w:rsidRPr="00A02BAA">
        <w:rPr>
          <w:rFonts w:ascii="Times New Roman" w:hAnsi="Times New Roman" w:cs="Times New Roman"/>
          <w:sz w:val="28"/>
          <w:szCs w:val="28"/>
        </w:rPr>
        <w:t>формы описания ППО.</w:t>
      </w:r>
    </w:p>
    <w:p w:rsidR="00A02BAA" w:rsidRPr="00A02BAA" w:rsidRDefault="00A02BAA" w:rsidP="0095776B">
      <w:pPr>
        <w:pStyle w:val="Default"/>
        <w:jc w:val="both"/>
        <w:rPr>
          <w:rFonts w:ascii="Times New Roman" w:hAnsi="Times New Roman" w:cs="Times New Roman"/>
          <w:sz w:val="28"/>
          <w:szCs w:val="28"/>
        </w:rPr>
      </w:pPr>
      <w:r w:rsidRPr="00A02BAA">
        <w:rPr>
          <w:rFonts w:ascii="Times New Roman" w:hAnsi="Times New Roman" w:cs="Times New Roman"/>
          <w:sz w:val="28"/>
          <w:szCs w:val="28"/>
        </w:rPr>
        <w:t>Можно также добавить материал о коллективных формах обобщения и ра</w:t>
      </w:r>
      <w:r w:rsidRPr="00A02BAA">
        <w:rPr>
          <w:rFonts w:ascii="Times New Roman" w:hAnsi="Times New Roman" w:cs="Times New Roman"/>
          <w:sz w:val="28"/>
          <w:szCs w:val="28"/>
        </w:rPr>
        <w:t>с</w:t>
      </w:r>
      <w:r w:rsidRPr="00A02BAA">
        <w:rPr>
          <w:rFonts w:ascii="Times New Roman" w:hAnsi="Times New Roman" w:cs="Times New Roman"/>
          <w:sz w:val="28"/>
          <w:szCs w:val="28"/>
        </w:rPr>
        <w:t>пространения передового педагогического опыта.</w:t>
      </w:r>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Интересный ППО работы воспитателей других дошкольных учреждений, а также опыт, с которым знакомят на страницах периодики, нужно представить с обязательной аннотацией и рекомендациями по его использованию. Нео</w:t>
      </w:r>
      <w:r w:rsidRPr="00A02BAA">
        <w:rPr>
          <w:rFonts w:ascii="Times New Roman" w:hAnsi="Times New Roman" w:cs="Times New Roman"/>
          <w:sz w:val="28"/>
          <w:szCs w:val="28"/>
        </w:rPr>
        <w:t>б</w:t>
      </w:r>
      <w:r w:rsidRPr="00A02BAA">
        <w:rPr>
          <w:rFonts w:ascii="Times New Roman" w:hAnsi="Times New Roman" w:cs="Times New Roman"/>
          <w:sz w:val="28"/>
          <w:szCs w:val="28"/>
        </w:rPr>
        <w:t xml:space="preserve">ходимо проанализировать его и отметить, что в нем интересного, нового, что можно взять для работы воспитателям разных групп, как примерно распределить свою работу, </w:t>
      </w:r>
      <w:r w:rsidRPr="00A02BAA">
        <w:rPr>
          <w:rFonts w:ascii="Times New Roman" w:hAnsi="Times New Roman" w:cs="Times New Roman"/>
          <w:sz w:val="28"/>
          <w:szCs w:val="28"/>
        </w:rPr>
        <w:lastRenderedPageBreak/>
        <w:t>чтобы внедрить его в практику. Такой опыт можно поме</w:t>
      </w:r>
      <w:r w:rsidRPr="00A02BAA">
        <w:rPr>
          <w:rFonts w:ascii="Times New Roman" w:hAnsi="Times New Roman" w:cs="Times New Roman"/>
          <w:sz w:val="28"/>
          <w:szCs w:val="28"/>
        </w:rPr>
        <w:t>с</w:t>
      </w:r>
      <w:r w:rsidRPr="00A02BAA">
        <w:rPr>
          <w:rFonts w:ascii="Times New Roman" w:hAnsi="Times New Roman" w:cs="Times New Roman"/>
          <w:sz w:val="28"/>
          <w:szCs w:val="28"/>
        </w:rPr>
        <w:t>тить также под разными рубриками: «Передовой опыт — в практику», «Ма</w:t>
      </w:r>
      <w:r w:rsidRPr="00A02BAA">
        <w:rPr>
          <w:rFonts w:ascii="Times New Roman" w:hAnsi="Times New Roman" w:cs="Times New Roman"/>
          <w:sz w:val="28"/>
          <w:szCs w:val="28"/>
        </w:rPr>
        <w:t>с</w:t>
      </w:r>
      <w:r w:rsidRPr="00A02BAA">
        <w:rPr>
          <w:rFonts w:ascii="Times New Roman" w:hAnsi="Times New Roman" w:cs="Times New Roman"/>
          <w:sz w:val="28"/>
          <w:szCs w:val="28"/>
        </w:rPr>
        <w:t>тера воспитания», «Внимание! Интересный опыт» — и т.д.</w:t>
      </w:r>
    </w:p>
    <w:p w:rsidR="00A02BAA" w:rsidRPr="00A02BAA" w:rsidRDefault="00A02BAA" w:rsidP="0095776B">
      <w:pPr>
        <w:pStyle w:val="Default"/>
        <w:jc w:val="both"/>
        <w:rPr>
          <w:rFonts w:ascii="Times New Roman" w:hAnsi="Times New Roman" w:cs="Times New Roman"/>
          <w:b/>
          <w:sz w:val="28"/>
          <w:szCs w:val="28"/>
        </w:rPr>
      </w:pPr>
      <w:r w:rsidRPr="00A02BAA">
        <w:rPr>
          <w:rFonts w:ascii="Times New Roman" w:hAnsi="Times New Roman" w:cs="Times New Roman"/>
          <w:b/>
          <w:sz w:val="28"/>
          <w:szCs w:val="28"/>
        </w:rPr>
        <w:t>Наглядный материал</w:t>
      </w:r>
    </w:p>
    <w:p w:rsidR="0095776B"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Наглядный материал, хранящийся в методическом кабинете, также должен быть соответствующим образом организован; крупно, ярко, эстетически оформлен. Должна быть определенная система в распределении наглядного материала, причем желательно, чтобы она совпадала с размещением методического материала. Так, если методические материалы по теме «Ознакомл</w:t>
      </w:r>
      <w:r w:rsidRPr="00A02BAA">
        <w:rPr>
          <w:rFonts w:ascii="Times New Roman" w:hAnsi="Times New Roman" w:cs="Times New Roman"/>
          <w:sz w:val="28"/>
          <w:szCs w:val="28"/>
        </w:rPr>
        <w:t>е</w:t>
      </w:r>
      <w:r w:rsidRPr="00A02BAA">
        <w:rPr>
          <w:rFonts w:ascii="Times New Roman" w:hAnsi="Times New Roman" w:cs="Times New Roman"/>
          <w:sz w:val="28"/>
          <w:szCs w:val="28"/>
        </w:rPr>
        <w:t>ние с природой» хранятся в папке под номером 5, то и наглядный материал, и детская познавательная литература должны быть на полках под этим же н</w:t>
      </w:r>
      <w:r w:rsidRPr="00A02BAA">
        <w:rPr>
          <w:rFonts w:ascii="Times New Roman" w:hAnsi="Times New Roman" w:cs="Times New Roman"/>
          <w:sz w:val="28"/>
          <w:szCs w:val="28"/>
        </w:rPr>
        <w:t>о</w:t>
      </w:r>
      <w:r w:rsidRPr="00A02BAA">
        <w:rPr>
          <w:rFonts w:ascii="Times New Roman" w:hAnsi="Times New Roman" w:cs="Times New Roman"/>
          <w:sz w:val="28"/>
          <w:szCs w:val="28"/>
        </w:rPr>
        <w:t>мером.</w:t>
      </w:r>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На весь наглядный материал также должна быть составлена картотека с указанием, где он находится (номер шкафа, полки), для какого возраста предн</w:t>
      </w:r>
      <w:r w:rsidRPr="00A02BAA">
        <w:rPr>
          <w:rFonts w:ascii="Times New Roman" w:hAnsi="Times New Roman" w:cs="Times New Roman"/>
          <w:sz w:val="28"/>
          <w:szCs w:val="28"/>
        </w:rPr>
        <w:t>а</w:t>
      </w:r>
      <w:r w:rsidRPr="00A02BAA">
        <w:rPr>
          <w:rFonts w:ascii="Times New Roman" w:hAnsi="Times New Roman" w:cs="Times New Roman"/>
          <w:sz w:val="28"/>
          <w:szCs w:val="28"/>
        </w:rPr>
        <w:t>значен, с какой целью используется. (Можно дополнить, на каких занятиях.)</w:t>
      </w:r>
    </w:p>
    <w:p w:rsidR="00A02BAA" w:rsidRPr="00A02BAA" w:rsidRDefault="00A02BAA" w:rsidP="0095776B">
      <w:pPr>
        <w:pStyle w:val="Default"/>
        <w:jc w:val="both"/>
        <w:rPr>
          <w:rFonts w:ascii="Times New Roman" w:hAnsi="Times New Roman" w:cs="Times New Roman"/>
          <w:b/>
          <w:sz w:val="28"/>
          <w:szCs w:val="28"/>
        </w:rPr>
      </w:pPr>
      <w:r w:rsidRPr="00A02BAA">
        <w:rPr>
          <w:rFonts w:ascii="Times New Roman" w:hAnsi="Times New Roman" w:cs="Times New Roman"/>
          <w:b/>
          <w:sz w:val="28"/>
          <w:szCs w:val="28"/>
        </w:rPr>
        <w:t>Сезонный календарь природы и погоды</w:t>
      </w:r>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Примерные планы проведения прогулок и экскурсий.</w:t>
      </w:r>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Рекомендации по работе с детьми разных возрастных групп на участке и в уголке природы.</w:t>
      </w:r>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Весь наглядный материал, так же, как и книжный фонд, должен строго учитываться и регистрироваться в специальных журналах: «Поступление методич</w:t>
      </w:r>
      <w:r w:rsidRPr="00A02BAA">
        <w:rPr>
          <w:rFonts w:ascii="Times New Roman" w:hAnsi="Times New Roman" w:cs="Times New Roman"/>
          <w:sz w:val="28"/>
          <w:szCs w:val="28"/>
        </w:rPr>
        <w:t>е</w:t>
      </w:r>
      <w:r w:rsidRPr="00A02BAA">
        <w:rPr>
          <w:rFonts w:ascii="Times New Roman" w:hAnsi="Times New Roman" w:cs="Times New Roman"/>
          <w:sz w:val="28"/>
          <w:szCs w:val="28"/>
        </w:rPr>
        <w:t>ских пособий и литературы», «Выдача материалов методкабинета». Можно завести индивидуальные карточки для каждого педагога и дневник учета выдачи и возвращения пособий для кратковременного пользования (для зан</w:t>
      </w:r>
      <w:r w:rsidRPr="00A02BAA">
        <w:rPr>
          <w:rFonts w:ascii="Times New Roman" w:hAnsi="Times New Roman" w:cs="Times New Roman"/>
          <w:sz w:val="28"/>
          <w:szCs w:val="28"/>
        </w:rPr>
        <w:t>я</w:t>
      </w:r>
      <w:r w:rsidRPr="00A02BAA">
        <w:rPr>
          <w:rFonts w:ascii="Times New Roman" w:hAnsi="Times New Roman" w:cs="Times New Roman"/>
          <w:sz w:val="28"/>
          <w:szCs w:val="28"/>
        </w:rPr>
        <w:t>тий).</w:t>
      </w:r>
    </w:p>
    <w:p w:rsidR="00A02BAA" w:rsidRPr="00A02BAA" w:rsidRDefault="00A02BAA" w:rsidP="0095776B">
      <w:pPr>
        <w:pStyle w:val="Default"/>
        <w:jc w:val="both"/>
        <w:rPr>
          <w:rFonts w:ascii="Times New Roman" w:hAnsi="Times New Roman" w:cs="Times New Roman"/>
          <w:b/>
          <w:sz w:val="28"/>
          <w:szCs w:val="28"/>
        </w:rPr>
      </w:pPr>
      <w:r w:rsidRPr="00A02BAA">
        <w:rPr>
          <w:rFonts w:ascii="Times New Roman" w:hAnsi="Times New Roman" w:cs="Times New Roman"/>
          <w:b/>
          <w:sz w:val="28"/>
          <w:szCs w:val="28"/>
        </w:rPr>
        <w:t>Выставки</w:t>
      </w:r>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 xml:space="preserve">В методическом кабинете ДОУ регулярно организуются выставки. Они могут быть постоянно действующими и эпизодическими. Постоянными выставками являются, например, </w:t>
      </w:r>
      <w:proofErr w:type="gramStart"/>
      <w:r w:rsidRPr="00A02BAA">
        <w:rPr>
          <w:rFonts w:ascii="Times New Roman" w:hAnsi="Times New Roman" w:cs="Times New Roman"/>
          <w:sz w:val="28"/>
          <w:szCs w:val="28"/>
        </w:rPr>
        <w:t>такие</w:t>
      </w:r>
      <w:proofErr w:type="gramEnd"/>
      <w:r w:rsidRPr="00A02BAA">
        <w:rPr>
          <w:rFonts w:ascii="Times New Roman" w:hAnsi="Times New Roman" w:cs="Times New Roman"/>
          <w:sz w:val="28"/>
          <w:szCs w:val="28"/>
        </w:rPr>
        <w:t>: «Передовой опыт — школа мастерства», «Новинки литературы», «Наш календарь», «Знакомьте детей с природой (по сезонам)», «В помощь воспитателю (самообразованию)» — и др. Постоянным является лишь название рубрики, а материал и содержание меняются.</w:t>
      </w:r>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 xml:space="preserve">К эпизодическим выставкам можно отнести </w:t>
      </w:r>
      <w:proofErr w:type="gramStart"/>
      <w:r w:rsidRPr="00A02BAA">
        <w:rPr>
          <w:rFonts w:ascii="Times New Roman" w:hAnsi="Times New Roman" w:cs="Times New Roman"/>
          <w:sz w:val="28"/>
          <w:szCs w:val="28"/>
        </w:rPr>
        <w:t>следующие</w:t>
      </w:r>
      <w:proofErr w:type="gramEnd"/>
      <w:r w:rsidRPr="00A02BAA">
        <w:rPr>
          <w:rFonts w:ascii="Times New Roman" w:hAnsi="Times New Roman" w:cs="Times New Roman"/>
          <w:sz w:val="28"/>
          <w:szCs w:val="28"/>
        </w:rPr>
        <w:t>: «Изучаем педагог</w:t>
      </w:r>
      <w:r w:rsidRPr="00A02BAA">
        <w:rPr>
          <w:rFonts w:ascii="Times New Roman" w:hAnsi="Times New Roman" w:cs="Times New Roman"/>
          <w:sz w:val="28"/>
          <w:szCs w:val="28"/>
        </w:rPr>
        <w:t>и</w:t>
      </w:r>
      <w:r w:rsidRPr="00A02BAA">
        <w:rPr>
          <w:rFonts w:ascii="Times New Roman" w:hAnsi="Times New Roman" w:cs="Times New Roman"/>
          <w:sz w:val="28"/>
          <w:szCs w:val="28"/>
        </w:rPr>
        <w:t>ческое наследие», «Знакомимся с творчеством писателя (художника, музыканта и др.)», «Занимательная психология», «Готовимся к смотру-конкурсу» (атт</w:t>
      </w:r>
      <w:r w:rsidRPr="00A02BAA">
        <w:rPr>
          <w:rFonts w:ascii="Times New Roman" w:hAnsi="Times New Roman" w:cs="Times New Roman"/>
          <w:sz w:val="28"/>
          <w:szCs w:val="28"/>
        </w:rPr>
        <w:t>е</w:t>
      </w:r>
      <w:r w:rsidRPr="00A02BAA">
        <w:rPr>
          <w:rFonts w:ascii="Times New Roman" w:hAnsi="Times New Roman" w:cs="Times New Roman"/>
          <w:sz w:val="28"/>
          <w:szCs w:val="28"/>
        </w:rPr>
        <w:t>стации, итоговым занятиям и др.); «Альтернативы» (о разных программах и передовых технологиях развития дошкольников) — и многие другие, потре</w:t>
      </w:r>
      <w:r w:rsidRPr="00A02BAA">
        <w:rPr>
          <w:rFonts w:ascii="Times New Roman" w:hAnsi="Times New Roman" w:cs="Times New Roman"/>
          <w:sz w:val="28"/>
          <w:szCs w:val="28"/>
        </w:rPr>
        <w:t>б</w:t>
      </w:r>
      <w:r w:rsidRPr="00A02BAA">
        <w:rPr>
          <w:rFonts w:ascii="Times New Roman" w:hAnsi="Times New Roman" w:cs="Times New Roman"/>
          <w:sz w:val="28"/>
          <w:szCs w:val="28"/>
        </w:rPr>
        <w:t>ность в которых возникает в течение учебного года.</w:t>
      </w:r>
    </w:p>
    <w:p w:rsidR="00A02BAA" w:rsidRPr="00A02BAA" w:rsidRDefault="00A02BAA" w:rsidP="0095776B">
      <w:pPr>
        <w:pStyle w:val="Default"/>
        <w:jc w:val="both"/>
        <w:rPr>
          <w:rFonts w:ascii="Times New Roman" w:hAnsi="Times New Roman" w:cs="Times New Roman"/>
          <w:sz w:val="28"/>
          <w:szCs w:val="28"/>
        </w:rPr>
      </w:pPr>
      <w:r w:rsidRPr="00A02BAA">
        <w:rPr>
          <w:rFonts w:ascii="Times New Roman" w:hAnsi="Times New Roman" w:cs="Times New Roman"/>
          <w:sz w:val="28"/>
          <w:szCs w:val="28"/>
        </w:rPr>
        <w:t>Тематика выставок может быть самая разнообразная, но при их оформлении важно соблюдать некоторые рекомендации:</w:t>
      </w:r>
    </w:p>
    <w:p w:rsidR="00A02BAA" w:rsidRPr="00A02BAA" w:rsidRDefault="00A02BAA" w:rsidP="0095776B">
      <w:pPr>
        <w:pStyle w:val="Default"/>
        <w:numPr>
          <w:ilvl w:val="0"/>
          <w:numId w:val="12"/>
        </w:numPr>
        <w:jc w:val="both"/>
        <w:rPr>
          <w:rFonts w:ascii="Times New Roman" w:hAnsi="Times New Roman" w:cs="Times New Roman"/>
          <w:sz w:val="28"/>
          <w:szCs w:val="28"/>
        </w:rPr>
      </w:pPr>
      <w:r w:rsidRPr="00A02BAA">
        <w:rPr>
          <w:rFonts w:ascii="Times New Roman" w:hAnsi="Times New Roman" w:cs="Times New Roman"/>
          <w:sz w:val="28"/>
          <w:szCs w:val="28"/>
        </w:rPr>
        <w:t>Если по данной теме имеется нормативный или инструктивный д</w:t>
      </w:r>
      <w:r w:rsidRPr="00A02BAA">
        <w:rPr>
          <w:rFonts w:ascii="Times New Roman" w:hAnsi="Times New Roman" w:cs="Times New Roman"/>
          <w:sz w:val="28"/>
          <w:szCs w:val="28"/>
        </w:rPr>
        <w:t>о</w:t>
      </w:r>
      <w:r w:rsidRPr="00A02BAA">
        <w:rPr>
          <w:rFonts w:ascii="Times New Roman" w:hAnsi="Times New Roman" w:cs="Times New Roman"/>
          <w:sz w:val="28"/>
          <w:szCs w:val="28"/>
        </w:rPr>
        <w:t>кумент (положение, инструкция и т.д.), то должен быть представлен план его изучения, рекомендации педагогам по работе с ним, опыт работы по данному документу других ДОУ и т.д.</w:t>
      </w:r>
    </w:p>
    <w:p w:rsidR="00A02BAA" w:rsidRPr="00A02BAA" w:rsidRDefault="00A02BAA" w:rsidP="0095776B">
      <w:pPr>
        <w:pStyle w:val="Default"/>
        <w:numPr>
          <w:ilvl w:val="0"/>
          <w:numId w:val="12"/>
        </w:numPr>
        <w:jc w:val="both"/>
        <w:rPr>
          <w:rFonts w:ascii="Times New Roman" w:hAnsi="Times New Roman" w:cs="Times New Roman"/>
          <w:sz w:val="28"/>
          <w:szCs w:val="28"/>
        </w:rPr>
      </w:pPr>
      <w:r w:rsidRPr="00A02BAA">
        <w:rPr>
          <w:rFonts w:ascii="Times New Roman" w:hAnsi="Times New Roman" w:cs="Times New Roman"/>
          <w:sz w:val="28"/>
          <w:szCs w:val="28"/>
        </w:rPr>
        <w:t>Методические рекомендации по данной теме.</w:t>
      </w:r>
    </w:p>
    <w:p w:rsidR="00A02BAA" w:rsidRPr="00A02BAA" w:rsidRDefault="00A02BAA" w:rsidP="0095776B">
      <w:pPr>
        <w:pStyle w:val="Default"/>
        <w:numPr>
          <w:ilvl w:val="0"/>
          <w:numId w:val="12"/>
        </w:numPr>
        <w:jc w:val="both"/>
        <w:rPr>
          <w:rFonts w:ascii="Times New Roman" w:hAnsi="Times New Roman" w:cs="Times New Roman"/>
          <w:sz w:val="28"/>
          <w:szCs w:val="28"/>
        </w:rPr>
      </w:pPr>
      <w:r w:rsidRPr="00A02BAA">
        <w:rPr>
          <w:rFonts w:ascii="Times New Roman" w:hAnsi="Times New Roman" w:cs="Times New Roman"/>
          <w:sz w:val="28"/>
          <w:szCs w:val="28"/>
        </w:rPr>
        <w:t>Опыт работы, связанный с этой темой (детских садов своего города, других городов, зарубежных стран).</w:t>
      </w:r>
    </w:p>
    <w:p w:rsidR="00A02BAA" w:rsidRPr="00A02BAA" w:rsidRDefault="00A02BAA" w:rsidP="0095776B">
      <w:pPr>
        <w:pStyle w:val="Default"/>
        <w:numPr>
          <w:ilvl w:val="0"/>
          <w:numId w:val="12"/>
        </w:numPr>
        <w:jc w:val="both"/>
        <w:rPr>
          <w:rFonts w:ascii="Times New Roman" w:hAnsi="Times New Roman" w:cs="Times New Roman"/>
          <w:sz w:val="28"/>
          <w:szCs w:val="28"/>
        </w:rPr>
      </w:pPr>
      <w:r w:rsidRPr="00A02BAA">
        <w:rPr>
          <w:rFonts w:ascii="Times New Roman" w:hAnsi="Times New Roman" w:cs="Times New Roman"/>
          <w:sz w:val="28"/>
          <w:szCs w:val="28"/>
        </w:rPr>
        <w:lastRenderedPageBreak/>
        <w:t>Литература по данной теме (можно дать перечень с краткой аннот</w:t>
      </w:r>
      <w:r w:rsidRPr="00A02BAA">
        <w:rPr>
          <w:rFonts w:ascii="Times New Roman" w:hAnsi="Times New Roman" w:cs="Times New Roman"/>
          <w:sz w:val="28"/>
          <w:szCs w:val="28"/>
        </w:rPr>
        <w:t>а</w:t>
      </w:r>
      <w:r w:rsidRPr="00A02BAA">
        <w:rPr>
          <w:rFonts w:ascii="Times New Roman" w:hAnsi="Times New Roman" w:cs="Times New Roman"/>
          <w:sz w:val="28"/>
          <w:szCs w:val="28"/>
        </w:rPr>
        <w:t>цией или картотеку).</w:t>
      </w:r>
    </w:p>
    <w:p w:rsidR="00A02BAA" w:rsidRPr="00A02BAA" w:rsidRDefault="00A02BAA" w:rsidP="0095776B">
      <w:pPr>
        <w:pStyle w:val="Default"/>
        <w:numPr>
          <w:ilvl w:val="0"/>
          <w:numId w:val="12"/>
        </w:numPr>
        <w:jc w:val="both"/>
        <w:rPr>
          <w:rFonts w:ascii="Times New Roman" w:hAnsi="Times New Roman" w:cs="Times New Roman"/>
          <w:sz w:val="28"/>
          <w:szCs w:val="28"/>
        </w:rPr>
      </w:pPr>
      <w:proofErr w:type="gramStart"/>
      <w:r w:rsidRPr="00A02BAA">
        <w:rPr>
          <w:rFonts w:ascii="Times New Roman" w:hAnsi="Times New Roman" w:cs="Times New Roman"/>
          <w:sz w:val="28"/>
          <w:szCs w:val="28"/>
        </w:rPr>
        <w:t>Наглядный материал, связанный с данной проблематикой: перечень оборудования, схемы, чертежи, образцы поделок, картины, слайды, видеоматериалы и др.</w:t>
      </w:r>
      <w:proofErr w:type="gramEnd"/>
    </w:p>
    <w:p w:rsidR="00A02BAA" w:rsidRPr="00A02BAA" w:rsidRDefault="00A02BAA" w:rsidP="0095776B">
      <w:pPr>
        <w:pStyle w:val="Default"/>
        <w:jc w:val="both"/>
        <w:rPr>
          <w:rFonts w:ascii="Times New Roman" w:hAnsi="Times New Roman" w:cs="Times New Roman"/>
          <w:b/>
          <w:sz w:val="28"/>
          <w:szCs w:val="28"/>
        </w:rPr>
      </w:pPr>
      <w:r w:rsidRPr="00A02BAA">
        <w:rPr>
          <w:rFonts w:ascii="Times New Roman" w:hAnsi="Times New Roman" w:cs="Times New Roman"/>
          <w:b/>
          <w:sz w:val="28"/>
          <w:szCs w:val="28"/>
        </w:rPr>
        <w:t>Новые материалы</w:t>
      </w:r>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Помимо этого, в методическом кабинете должен быть представлен новый м</w:t>
      </w:r>
      <w:r w:rsidRPr="00A02BAA">
        <w:rPr>
          <w:rFonts w:ascii="Times New Roman" w:hAnsi="Times New Roman" w:cs="Times New Roman"/>
          <w:sz w:val="28"/>
          <w:szCs w:val="28"/>
        </w:rPr>
        <w:t>а</w:t>
      </w:r>
      <w:r w:rsidRPr="00A02BAA">
        <w:rPr>
          <w:rFonts w:ascii="Times New Roman" w:hAnsi="Times New Roman" w:cs="Times New Roman"/>
          <w:sz w:val="28"/>
          <w:szCs w:val="28"/>
        </w:rPr>
        <w:t>териал из различных источников, привлекающий внимание педагогов к проблемам воспитания и обучения, помогающий подготовиться к конкурсам, информирующий о событиях, переменах в дошкольном образовании, заста</w:t>
      </w:r>
      <w:r w:rsidRPr="00A02BAA">
        <w:rPr>
          <w:rFonts w:ascii="Times New Roman" w:hAnsi="Times New Roman" w:cs="Times New Roman"/>
          <w:sz w:val="28"/>
          <w:szCs w:val="28"/>
        </w:rPr>
        <w:t>в</w:t>
      </w:r>
      <w:r w:rsidRPr="00A02BAA">
        <w:rPr>
          <w:rFonts w:ascii="Times New Roman" w:hAnsi="Times New Roman" w:cs="Times New Roman"/>
          <w:sz w:val="28"/>
          <w:szCs w:val="28"/>
        </w:rPr>
        <w:t xml:space="preserve">ляющий задуматься над педагогическими ситуациями, размышлять о своей работе. Он может быть представлен под самыми разными рубриками: </w:t>
      </w:r>
      <w:proofErr w:type="gramStart"/>
      <w:r w:rsidRPr="00A02BAA">
        <w:rPr>
          <w:rFonts w:ascii="Times New Roman" w:hAnsi="Times New Roman" w:cs="Times New Roman"/>
          <w:sz w:val="28"/>
          <w:szCs w:val="28"/>
        </w:rPr>
        <w:t>«Ра</w:t>
      </w:r>
      <w:r w:rsidRPr="00A02BAA">
        <w:rPr>
          <w:rFonts w:ascii="Times New Roman" w:hAnsi="Times New Roman" w:cs="Times New Roman"/>
          <w:sz w:val="28"/>
          <w:szCs w:val="28"/>
        </w:rPr>
        <w:t>з</w:t>
      </w:r>
      <w:r w:rsidRPr="00A02BAA">
        <w:rPr>
          <w:rFonts w:ascii="Times New Roman" w:hAnsi="Times New Roman" w:cs="Times New Roman"/>
          <w:sz w:val="28"/>
          <w:szCs w:val="28"/>
        </w:rPr>
        <w:t>мышляем, вникаем, спорим», «Задание на дом», «Объявляется конкурс», «Спешите участвовать», «Спор-площадка приглашает», «Переменка», «Пр</w:t>
      </w:r>
      <w:r w:rsidRPr="00A02BAA">
        <w:rPr>
          <w:rFonts w:ascii="Times New Roman" w:hAnsi="Times New Roman" w:cs="Times New Roman"/>
          <w:sz w:val="28"/>
          <w:szCs w:val="28"/>
        </w:rPr>
        <w:t>о</w:t>
      </w:r>
      <w:r w:rsidRPr="00A02BAA">
        <w:rPr>
          <w:rFonts w:ascii="Times New Roman" w:hAnsi="Times New Roman" w:cs="Times New Roman"/>
          <w:sz w:val="28"/>
          <w:szCs w:val="28"/>
        </w:rPr>
        <w:t>верьте себя сами», «Методическая копилка», «Ситуация», «Информация», «</w:t>
      </w:r>
      <w:proofErr w:type="spellStart"/>
      <w:r w:rsidRPr="00A02BAA">
        <w:rPr>
          <w:rFonts w:ascii="Times New Roman" w:hAnsi="Times New Roman" w:cs="Times New Roman"/>
          <w:sz w:val="28"/>
          <w:szCs w:val="28"/>
        </w:rPr>
        <w:t>Суперновинка</w:t>
      </w:r>
      <w:proofErr w:type="spellEnd"/>
      <w:r w:rsidRPr="00A02BAA">
        <w:rPr>
          <w:rFonts w:ascii="Times New Roman" w:hAnsi="Times New Roman" w:cs="Times New Roman"/>
          <w:sz w:val="28"/>
          <w:szCs w:val="28"/>
        </w:rPr>
        <w:t>!» — и т.д.</w:t>
      </w:r>
      <w:proofErr w:type="gramEnd"/>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Разнообразие меняющегося материала под разными рубриками, красочно, методически грамотно оформленного, невольно привлекает внимание пед</w:t>
      </w:r>
      <w:r w:rsidRPr="00A02BAA">
        <w:rPr>
          <w:rFonts w:ascii="Times New Roman" w:hAnsi="Times New Roman" w:cs="Times New Roman"/>
          <w:sz w:val="28"/>
          <w:szCs w:val="28"/>
        </w:rPr>
        <w:t>а</w:t>
      </w:r>
      <w:r w:rsidRPr="00A02BAA">
        <w:rPr>
          <w:rFonts w:ascii="Times New Roman" w:hAnsi="Times New Roman" w:cs="Times New Roman"/>
          <w:sz w:val="28"/>
          <w:szCs w:val="28"/>
        </w:rPr>
        <w:t>гога. Надо предусмотреть и такую возможность, что воспитатель возьмет этот материал в группу, чтобы обсудить его с другими воспитателями (родител</w:t>
      </w:r>
      <w:r w:rsidRPr="00A02BAA">
        <w:rPr>
          <w:rFonts w:ascii="Times New Roman" w:hAnsi="Times New Roman" w:cs="Times New Roman"/>
          <w:sz w:val="28"/>
          <w:szCs w:val="28"/>
        </w:rPr>
        <w:t>я</w:t>
      </w:r>
      <w:r w:rsidRPr="00A02BAA">
        <w:rPr>
          <w:rFonts w:ascii="Times New Roman" w:hAnsi="Times New Roman" w:cs="Times New Roman"/>
          <w:sz w:val="28"/>
          <w:szCs w:val="28"/>
        </w:rPr>
        <w:t>ми), а иногда и использовать в работе с детьми. Поэтому требования к этому материалу должны быть следующие:</w:t>
      </w:r>
    </w:p>
    <w:p w:rsidR="00A02BAA" w:rsidRPr="00A02BAA" w:rsidRDefault="00A02BAA" w:rsidP="0095776B">
      <w:pPr>
        <w:pStyle w:val="Default"/>
        <w:numPr>
          <w:ilvl w:val="0"/>
          <w:numId w:val="10"/>
        </w:numPr>
        <w:ind w:left="714" w:hanging="357"/>
        <w:jc w:val="both"/>
        <w:rPr>
          <w:rFonts w:ascii="Times New Roman" w:hAnsi="Times New Roman" w:cs="Times New Roman"/>
          <w:sz w:val="28"/>
          <w:szCs w:val="28"/>
        </w:rPr>
      </w:pPr>
      <w:r w:rsidRPr="00A02BAA">
        <w:rPr>
          <w:rFonts w:ascii="Times New Roman" w:hAnsi="Times New Roman" w:cs="Times New Roman"/>
          <w:sz w:val="28"/>
          <w:szCs w:val="28"/>
        </w:rPr>
        <w:t>размещение, по возможности, на одном листе;</w:t>
      </w:r>
    </w:p>
    <w:p w:rsidR="00A02BAA" w:rsidRPr="00A02BAA" w:rsidRDefault="00A02BAA" w:rsidP="0095776B">
      <w:pPr>
        <w:pStyle w:val="Default"/>
        <w:numPr>
          <w:ilvl w:val="0"/>
          <w:numId w:val="10"/>
        </w:numPr>
        <w:ind w:left="714" w:hanging="357"/>
        <w:jc w:val="both"/>
        <w:rPr>
          <w:rFonts w:ascii="Times New Roman" w:hAnsi="Times New Roman" w:cs="Times New Roman"/>
          <w:sz w:val="28"/>
          <w:szCs w:val="28"/>
        </w:rPr>
      </w:pPr>
      <w:r w:rsidRPr="00A02BAA">
        <w:rPr>
          <w:rFonts w:ascii="Times New Roman" w:hAnsi="Times New Roman" w:cs="Times New Roman"/>
          <w:sz w:val="28"/>
          <w:szCs w:val="28"/>
        </w:rPr>
        <w:t>обязательно напечатан;</w:t>
      </w:r>
    </w:p>
    <w:p w:rsidR="00A02BAA" w:rsidRPr="00A02BAA" w:rsidRDefault="00A02BAA" w:rsidP="0095776B">
      <w:pPr>
        <w:pStyle w:val="Default"/>
        <w:numPr>
          <w:ilvl w:val="0"/>
          <w:numId w:val="10"/>
        </w:numPr>
        <w:ind w:left="714" w:hanging="357"/>
        <w:jc w:val="both"/>
        <w:rPr>
          <w:rFonts w:ascii="Times New Roman" w:hAnsi="Times New Roman" w:cs="Times New Roman"/>
          <w:sz w:val="28"/>
          <w:szCs w:val="28"/>
        </w:rPr>
      </w:pPr>
      <w:r w:rsidRPr="00A02BAA">
        <w:rPr>
          <w:rFonts w:ascii="Times New Roman" w:hAnsi="Times New Roman" w:cs="Times New Roman"/>
          <w:sz w:val="28"/>
          <w:szCs w:val="28"/>
        </w:rPr>
        <w:t>краткое и четкое изложение содержания;</w:t>
      </w:r>
    </w:p>
    <w:p w:rsidR="00A02BAA" w:rsidRPr="00A02BAA" w:rsidRDefault="00A02BAA" w:rsidP="0095776B">
      <w:pPr>
        <w:pStyle w:val="Default"/>
        <w:numPr>
          <w:ilvl w:val="0"/>
          <w:numId w:val="10"/>
        </w:numPr>
        <w:ind w:left="714" w:hanging="357"/>
        <w:jc w:val="both"/>
        <w:rPr>
          <w:rFonts w:ascii="Times New Roman" w:hAnsi="Times New Roman" w:cs="Times New Roman"/>
          <w:sz w:val="28"/>
          <w:szCs w:val="28"/>
        </w:rPr>
      </w:pPr>
      <w:r w:rsidRPr="00A02BAA">
        <w:rPr>
          <w:rFonts w:ascii="Times New Roman" w:hAnsi="Times New Roman" w:cs="Times New Roman"/>
          <w:sz w:val="28"/>
          <w:szCs w:val="28"/>
        </w:rPr>
        <w:t>привлекательное оформление, которое при этом должно обеспеч</w:t>
      </w:r>
      <w:r w:rsidRPr="00A02BAA">
        <w:rPr>
          <w:rFonts w:ascii="Times New Roman" w:hAnsi="Times New Roman" w:cs="Times New Roman"/>
          <w:sz w:val="28"/>
          <w:szCs w:val="28"/>
        </w:rPr>
        <w:t>и</w:t>
      </w:r>
      <w:r w:rsidRPr="00A02BAA">
        <w:rPr>
          <w:rFonts w:ascii="Times New Roman" w:hAnsi="Times New Roman" w:cs="Times New Roman"/>
          <w:sz w:val="28"/>
          <w:szCs w:val="28"/>
        </w:rPr>
        <w:t>вать долговременное использование (лист плотный или наклеен на картон, запаян в пластик, крепится на скоросшивателе или фото-уголках и т.д.).</w:t>
      </w:r>
    </w:p>
    <w:p w:rsidR="00A02BAA" w:rsidRPr="00A02BAA" w:rsidRDefault="00A02BAA" w:rsidP="0095776B">
      <w:pPr>
        <w:pStyle w:val="Default"/>
        <w:jc w:val="both"/>
        <w:rPr>
          <w:rFonts w:ascii="Times New Roman" w:hAnsi="Times New Roman" w:cs="Times New Roman"/>
          <w:b/>
          <w:sz w:val="28"/>
          <w:szCs w:val="28"/>
        </w:rPr>
      </w:pPr>
      <w:r w:rsidRPr="00A02BAA">
        <w:rPr>
          <w:rFonts w:ascii="Times New Roman" w:hAnsi="Times New Roman" w:cs="Times New Roman"/>
          <w:b/>
          <w:sz w:val="28"/>
          <w:szCs w:val="28"/>
        </w:rPr>
        <w:t>Работа с родителями</w:t>
      </w:r>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В педагогическом кабинете должно быть накоплено достаточно материала по работе с родителями. Ведь в группах необходимо иметь наглядный и текстовый материал для проведения педагогического просвещения родителей. Н</w:t>
      </w:r>
      <w:r w:rsidRPr="00A02BAA">
        <w:rPr>
          <w:rFonts w:ascii="Times New Roman" w:hAnsi="Times New Roman" w:cs="Times New Roman"/>
          <w:sz w:val="28"/>
          <w:szCs w:val="28"/>
        </w:rPr>
        <w:t>е</w:t>
      </w:r>
      <w:r w:rsidRPr="00A02BAA">
        <w:rPr>
          <w:rFonts w:ascii="Times New Roman" w:hAnsi="Times New Roman" w:cs="Times New Roman"/>
          <w:sz w:val="28"/>
          <w:szCs w:val="28"/>
        </w:rPr>
        <w:t>редко это вызывает определенные трудности: воспитатели не всегда могут методически грамотно сменять такой материал в зависимости от сезона и т</w:t>
      </w:r>
      <w:r w:rsidRPr="00A02BAA">
        <w:rPr>
          <w:rFonts w:ascii="Times New Roman" w:hAnsi="Times New Roman" w:cs="Times New Roman"/>
          <w:sz w:val="28"/>
          <w:szCs w:val="28"/>
        </w:rPr>
        <w:t>е</w:t>
      </w:r>
      <w:r w:rsidRPr="00A02BAA">
        <w:rPr>
          <w:rFonts w:ascii="Times New Roman" w:hAnsi="Times New Roman" w:cs="Times New Roman"/>
          <w:sz w:val="28"/>
          <w:szCs w:val="28"/>
        </w:rPr>
        <w:t xml:space="preserve">мы родительского собрания, характер его чаще всего довольно однообразен, и, как </w:t>
      </w:r>
      <w:proofErr w:type="gramStart"/>
      <w:r w:rsidRPr="00A02BAA">
        <w:rPr>
          <w:rFonts w:ascii="Times New Roman" w:hAnsi="Times New Roman" w:cs="Times New Roman"/>
          <w:sz w:val="28"/>
          <w:szCs w:val="28"/>
        </w:rPr>
        <w:t>результат, он не достигает</w:t>
      </w:r>
      <w:proofErr w:type="gramEnd"/>
      <w:r w:rsidRPr="00A02BAA">
        <w:rPr>
          <w:rFonts w:ascii="Times New Roman" w:hAnsi="Times New Roman" w:cs="Times New Roman"/>
          <w:sz w:val="28"/>
          <w:szCs w:val="28"/>
        </w:rPr>
        <w:t xml:space="preserve"> главной цели — родители с ним не знакомятся. Помощь старшего воспитателя (методиста) заключается в том, чтобы на</w:t>
      </w:r>
      <w:r w:rsidRPr="00A02BAA">
        <w:rPr>
          <w:rFonts w:ascii="Times New Roman" w:hAnsi="Times New Roman" w:cs="Times New Roman"/>
          <w:sz w:val="28"/>
          <w:szCs w:val="28"/>
        </w:rPr>
        <w:t>у</w:t>
      </w:r>
      <w:r w:rsidRPr="00A02BAA">
        <w:rPr>
          <w:rFonts w:ascii="Times New Roman" w:hAnsi="Times New Roman" w:cs="Times New Roman"/>
          <w:sz w:val="28"/>
          <w:szCs w:val="28"/>
        </w:rPr>
        <w:t>чить воспитателей использовать минимум времени с наибольшей отдачей при оформлении материала для родителей. Такой материал может сосредотач</w:t>
      </w:r>
      <w:r w:rsidRPr="00A02BAA">
        <w:rPr>
          <w:rFonts w:ascii="Times New Roman" w:hAnsi="Times New Roman" w:cs="Times New Roman"/>
          <w:sz w:val="28"/>
          <w:szCs w:val="28"/>
        </w:rPr>
        <w:t>и</w:t>
      </w:r>
      <w:r w:rsidRPr="00A02BAA">
        <w:rPr>
          <w:rFonts w:ascii="Times New Roman" w:hAnsi="Times New Roman" w:cs="Times New Roman"/>
          <w:sz w:val="28"/>
          <w:szCs w:val="28"/>
        </w:rPr>
        <w:t>ваться под разными рубриками: «Совет врача», «Родителям о физическом воспитании», «Почему ребенок не слушается», «Одаренные дети», «Скоро л</w:t>
      </w:r>
      <w:r w:rsidRPr="00A02BAA">
        <w:rPr>
          <w:rFonts w:ascii="Times New Roman" w:hAnsi="Times New Roman" w:cs="Times New Roman"/>
          <w:sz w:val="28"/>
          <w:szCs w:val="28"/>
        </w:rPr>
        <w:t>е</w:t>
      </w:r>
      <w:r w:rsidRPr="00A02BAA">
        <w:rPr>
          <w:rFonts w:ascii="Times New Roman" w:hAnsi="Times New Roman" w:cs="Times New Roman"/>
          <w:sz w:val="28"/>
          <w:szCs w:val="28"/>
        </w:rPr>
        <w:t xml:space="preserve">то» — и др. На одну и ту же тему может быть несколько материалов по одной страничке «с приложением». </w:t>
      </w:r>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Постепенно в методическом кабинете накопится достаточно материала, для того чтобы педагоги ДОУ могли пользоваться им и часто сменять. Такая форма работы нравится и воспитателям, и родителям. Родители с удовольствием ч</w:t>
      </w:r>
      <w:r w:rsidRPr="00A02BAA">
        <w:rPr>
          <w:rFonts w:ascii="Times New Roman" w:hAnsi="Times New Roman" w:cs="Times New Roman"/>
          <w:sz w:val="28"/>
          <w:szCs w:val="28"/>
        </w:rPr>
        <w:t>и</w:t>
      </w:r>
      <w:r w:rsidRPr="00A02BAA">
        <w:rPr>
          <w:rFonts w:ascii="Times New Roman" w:hAnsi="Times New Roman" w:cs="Times New Roman"/>
          <w:sz w:val="28"/>
          <w:szCs w:val="28"/>
        </w:rPr>
        <w:t xml:space="preserve">тают яркий, эстетично оформленный и интересный по содержанию материал, в котором </w:t>
      </w:r>
      <w:r w:rsidRPr="00A02BAA">
        <w:rPr>
          <w:rFonts w:ascii="Times New Roman" w:hAnsi="Times New Roman" w:cs="Times New Roman"/>
          <w:sz w:val="28"/>
          <w:szCs w:val="28"/>
        </w:rPr>
        <w:lastRenderedPageBreak/>
        <w:t>могут быть предусмотрены проблемные вопросы семейного воспитания, задания по наблюдению за различными проявлениями ребенка, пр</w:t>
      </w:r>
      <w:r w:rsidRPr="00A02BAA">
        <w:rPr>
          <w:rFonts w:ascii="Times New Roman" w:hAnsi="Times New Roman" w:cs="Times New Roman"/>
          <w:sz w:val="28"/>
          <w:szCs w:val="28"/>
        </w:rPr>
        <w:t>о</w:t>
      </w:r>
      <w:r w:rsidRPr="00A02BAA">
        <w:rPr>
          <w:rFonts w:ascii="Times New Roman" w:hAnsi="Times New Roman" w:cs="Times New Roman"/>
          <w:sz w:val="28"/>
          <w:szCs w:val="28"/>
        </w:rPr>
        <w:t xml:space="preserve">блемы здоровья, развития, готовности к школе, высказывания и рассказы </w:t>
      </w:r>
      <w:proofErr w:type="gramStart"/>
      <w:r w:rsidRPr="00A02BAA">
        <w:rPr>
          <w:rFonts w:ascii="Times New Roman" w:hAnsi="Times New Roman" w:cs="Times New Roman"/>
          <w:sz w:val="28"/>
          <w:szCs w:val="28"/>
        </w:rPr>
        <w:t>д</w:t>
      </w:r>
      <w:r w:rsidRPr="00A02BAA">
        <w:rPr>
          <w:rFonts w:ascii="Times New Roman" w:hAnsi="Times New Roman" w:cs="Times New Roman"/>
          <w:sz w:val="28"/>
          <w:szCs w:val="28"/>
        </w:rPr>
        <w:t>е</w:t>
      </w:r>
      <w:r w:rsidRPr="00A02BAA">
        <w:rPr>
          <w:rFonts w:ascii="Times New Roman" w:hAnsi="Times New Roman" w:cs="Times New Roman"/>
          <w:sz w:val="28"/>
          <w:szCs w:val="28"/>
        </w:rPr>
        <w:t>тей</w:t>
      </w:r>
      <w:proofErr w:type="gramEnd"/>
      <w:r w:rsidRPr="00A02BAA">
        <w:rPr>
          <w:rFonts w:ascii="Times New Roman" w:hAnsi="Times New Roman" w:cs="Times New Roman"/>
          <w:sz w:val="28"/>
          <w:szCs w:val="28"/>
        </w:rPr>
        <w:t xml:space="preserve"> и многое, многое другое. Информацию менять можно в каждой группе ежедневно, еженедельно, ежемесячно. Все это помогает наладить обратную связь между родителями и воспитателями, подготовиться к проведению ко</w:t>
      </w:r>
      <w:r w:rsidRPr="00A02BAA">
        <w:rPr>
          <w:rFonts w:ascii="Times New Roman" w:hAnsi="Times New Roman" w:cs="Times New Roman"/>
          <w:sz w:val="28"/>
          <w:szCs w:val="28"/>
        </w:rPr>
        <w:t>н</w:t>
      </w:r>
      <w:r w:rsidRPr="00A02BAA">
        <w:rPr>
          <w:rFonts w:ascii="Times New Roman" w:hAnsi="Times New Roman" w:cs="Times New Roman"/>
          <w:sz w:val="28"/>
          <w:szCs w:val="28"/>
        </w:rPr>
        <w:t>сультаций, семинаров-практикумов, деловых игр и других нетрадиционных форм работы с семьей.</w:t>
      </w:r>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Сосредоточение этого материала в методическом кабинете помогает упорядочить его использование воспитателями. К каждой рубрике должны быть с</w:t>
      </w:r>
      <w:r w:rsidRPr="00A02BAA">
        <w:rPr>
          <w:rFonts w:ascii="Times New Roman" w:hAnsi="Times New Roman" w:cs="Times New Roman"/>
          <w:sz w:val="28"/>
          <w:szCs w:val="28"/>
        </w:rPr>
        <w:t>о</w:t>
      </w:r>
      <w:r w:rsidRPr="00A02BAA">
        <w:rPr>
          <w:rFonts w:ascii="Times New Roman" w:hAnsi="Times New Roman" w:cs="Times New Roman"/>
          <w:sz w:val="28"/>
          <w:szCs w:val="28"/>
        </w:rPr>
        <w:t>ставлены рекомендации по его использованию в разных возрастных группах.</w:t>
      </w:r>
    </w:p>
    <w:p w:rsidR="00A02BAA" w:rsidRPr="00A02BAA" w:rsidRDefault="00A02BAA" w:rsidP="0095776B">
      <w:pPr>
        <w:pStyle w:val="Default"/>
        <w:jc w:val="both"/>
        <w:rPr>
          <w:rFonts w:ascii="Times New Roman" w:hAnsi="Times New Roman" w:cs="Times New Roman"/>
          <w:b/>
          <w:sz w:val="28"/>
          <w:szCs w:val="28"/>
        </w:rPr>
      </w:pPr>
      <w:r w:rsidRPr="00A02BAA">
        <w:rPr>
          <w:rFonts w:ascii="Times New Roman" w:hAnsi="Times New Roman" w:cs="Times New Roman"/>
          <w:b/>
          <w:sz w:val="28"/>
          <w:szCs w:val="28"/>
        </w:rPr>
        <w:t>Работа с воспитателями</w:t>
      </w:r>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 xml:space="preserve">При организации материала методического кабинета важно прислушаться к мнению воспитателей, для которых он и создан. Полезно проанализировать характер обращений педагогов к старшему воспитателю по поводу тех или иных </w:t>
      </w:r>
      <w:proofErr w:type="gramStart"/>
      <w:r w:rsidRPr="00A02BAA">
        <w:rPr>
          <w:rFonts w:ascii="Times New Roman" w:hAnsi="Times New Roman" w:cs="Times New Roman"/>
          <w:sz w:val="28"/>
          <w:szCs w:val="28"/>
        </w:rPr>
        <w:t>материалов</w:t>
      </w:r>
      <w:proofErr w:type="gramEnd"/>
      <w:r w:rsidRPr="00A02BAA">
        <w:rPr>
          <w:rFonts w:ascii="Times New Roman" w:hAnsi="Times New Roman" w:cs="Times New Roman"/>
          <w:sz w:val="28"/>
          <w:szCs w:val="28"/>
        </w:rPr>
        <w:t>; какие пособия используются чаще, а какие не используются совсем; кто из воспитателей постоянно пользуется литературой, пособиями, а кто редко и т.д. Факты для такого анализа предоставит тетрадь (дневник, жу</w:t>
      </w:r>
      <w:r w:rsidRPr="00A02BAA">
        <w:rPr>
          <w:rFonts w:ascii="Times New Roman" w:hAnsi="Times New Roman" w:cs="Times New Roman"/>
          <w:sz w:val="28"/>
          <w:szCs w:val="28"/>
        </w:rPr>
        <w:t>р</w:t>
      </w:r>
      <w:r w:rsidRPr="00A02BAA">
        <w:rPr>
          <w:rFonts w:ascii="Times New Roman" w:hAnsi="Times New Roman" w:cs="Times New Roman"/>
          <w:sz w:val="28"/>
          <w:szCs w:val="28"/>
        </w:rPr>
        <w:t xml:space="preserve">нал) выдачи методических пособий, который ведется в методкабинете. </w:t>
      </w:r>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Все пособия и материалы методического кабинета предназначены для ди</w:t>
      </w:r>
      <w:r w:rsidRPr="00A02BAA">
        <w:rPr>
          <w:rFonts w:ascii="Times New Roman" w:hAnsi="Times New Roman" w:cs="Times New Roman"/>
          <w:sz w:val="28"/>
          <w:szCs w:val="28"/>
        </w:rPr>
        <w:t>ф</w:t>
      </w:r>
      <w:r w:rsidRPr="00A02BAA">
        <w:rPr>
          <w:rFonts w:ascii="Times New Roman" w:hAnsi="Times New Roman" w:cs="Times New Roman"/>
          <w:sz w:val="28"/>
          <w:szCs w:val="28"/>
        </w:rPr>
        <w:t>ференцированной помощи воспитателям в работе с детьми, для повышения обобщения и распространения лучшего опыта работы. Конечным продуктом работы воспитателя будут знания, умения, навыки, уровень воспитанности детей, их интеллекта. Поэтому одной из главных задач старшего воспитателя является умение направить внимание педагогов на то, что поможет им в дост</w:t>
      </w:r>
      <w:r w:rsidRPr="00A02BAA">
        <w:rPr>
          <w:rFonts w:ascii="Times New Roman" w:hAnsi="Times New Roman" w:cs="Times New Roman"/>
          <w:sz w:val="28"/>
          <w:szCs w:val="28"/>
        </w:rPr>
        <w:t>и</w:t>
      </w:r>
      <w:r w:rsidRPr="00A02BAA">
        <w:rPr>
          <w:rFonts w:ascii="Times New Roman" w:hAnsi="Times New Roman" w:cs="Times New Roman"/>
          <w:sz w:val="28"/>
          <w:szCs w:val="28"/>
        </w:rPr>
        <w:t xml:space="preserve">жении этой цели. </w:t>
      </w:r>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Таким образом, методический кабинет должен стать «копилкой традиций детсада», центром сбора педагогической информации, «мозгом дошкольного у</w:t>
      </w:r>
      <w:r w:rsidRPr="00A02BAA">
        <w:rPr>
          <w:rFonts w:ascii="Times New Roman" w:hAnsi="Times New Roman" w:cs="Times New Roman"/>
          <w:sz w:val="28"/>
          <w:szCs w:val="28"/>
        </w:rPr>
        <w:t>ч</w:t>
      </w:r>
      <w:r w:rsidRPr="00A02BAA">
        <w:rPr>
          <w:rFonts w:ascii="Times New Roman" w:hAnsi="Times New Roman" w:cs="Times New Roman"/>
          <w:sz w:val="28"/>
          <w:szCs w:val="28"/>
        </w:rPr>
        <w:t>реждения», лабораторией творческого труда воспитателей, чтобы каждый приход сюда приносил им новые знания, новые мысли и идеи, обогащал их опыт.</w:t>
      </w:r>
    </w:p>
    <w:p w:rsidR="00A02BAA" w:rsidRPr="00A02BAA" w:rsidRDefault="00A02BAA" w:rsidP="0095776B">
      <w:pPr>
        <w:pStyle w:val="Default"/>
        <w:ind w:firstLine="709"/>
        <w:jc w:val="both"/>
        <w:rPr>
          <w:rFonts w:ascii="Times New Roman" w:hAnsi="Times New Roman" w:cs="Times New Roman"/>
          <w:sz w:val="28"/>
          <w:szCs w:val="28"/>
        </w:rPr>
      </w:pPr>
      <w:r w:rsidRPr="00A02BAA">
        <w:rPr>
          <w:rFonts w:ascii="Times New Roman" w:hAnsi="Times New Roman" w:cs="Times New Roman"/>
          <w:sz w:val="28"/>
          <w:szCs w:val="28"/>
        </w:rPr>
        <w:t>Если все эти условия будут выполняться, то методический кабинет в дошкол</w:t>
      </w:r>
      <w:r w:rsidRPr="00A02BAA">
        <w:rPr>
          <w:rFonts w:ascii="Times New Roman" w:hAnsi="Times New Roman" w:cs="Times New Roman"/>
          <w:sz w:val="28"/>
          <w:szCs w:val="28"/>
        </w:rPr>
        <w:t>ь</w:t>
      </w:r>
      <w:r w:rsidRPr="00A02BAA">
        <w:rPr>
          <w:rFonts w:ascii="Times New Roman" w:hAnsi="Times New Roman" w:cs="Times New Roman"/>
          <w:sz w:val="28"/>
          <w:szCs w:val="28"/>
        </w:rPr>
        <w:t>ном учреждении принесет огромную пользу и в деле повышения квалификации сотрудников, и в деле сплочения коллектива при решении конкретных з</w:t>
      </w:r>
      <w:r w:rsidRPr="00A02BAA">
        <w:rPr>
          <w:rFonts w:ascii="Times New Roman" w:hAnsi="Times New Roman" w:cs="Times New Roman"/>
          <w:sz w:val="28"/>
          <w:szCs w:val="28"/>
        </w:rPr>
        <w:t>а</w:t>
      </w:r>
      <w:r w:rsidRPr="00A02BAA">
        <w:rPr>
          <w:rFonts w:ascii="Times New Roman" w:hAnsi="Times New Roman" w:cs="Times New Roman"/>
          <w:sz w:val="28"/>
          <w:szCs w:val="28"/>
        </w:rPr>
        <w:t>дач, сформулированных в Уставе, программе развития и годовом плане ДОО.</w:t>
      </w:r>
    </w:p>
    <w:sectPr w:rsidR="00A02BAA" w:rsidRPr="00A02BAA" w:rsidSect="00A02BAA">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D42D4"/>
    <w:multiLevelType w:val="hybridMultilevel"/>
    <w:tmpl w:val="11BE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5A30D6"/>
    <w:multiLevelType w:val="multilevel"/>
    <w:tmpl w:val="58B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C6B84"/>
    <w:multiLevelType w:val="hybridMultilevel"/>
    <w:tmpl w:val="CF6C1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991D98"/>
    <w:multiLevelType w:val="multilevel"/>
    <w:tmpl w:val="2468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C5FAF"/>
    <w:multiLevelType w:val="hybridMultilevel"/>
    <w:tmpl w:val="62689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C47115"/>
    <w:multiLevelType w:val="multilevel"/>
    <w:tmpl w:val="E668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F1583"/>
    <w:multiLevelType w:val="multilevel"/>
    <w:tmpl w:val="E24E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A4D15"/>
    <w:multiLevelType w:val="hybridMultilevel"/>
    <w:tmpl w:val="A934A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971B4A"/>
    <w:multiLevelType w:val="hybridMultilevel"/>
    <w:tmpl w:val="3F2041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530671"/>
    <w:multiLevelType w:val="hybridMultilevel"/>
    <w:tmpl w:val="976C8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5F41DC"/>
    <w:multiLevelType w:val="multilevel"/>
    <w:tmpl w:val="98DE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6E57BB"/>
    <w:multiLevelType w:val="hybridMultilevel"/>
    <w:tmpl w:val="C8B8CCA4"/>
    <w:lvl w:ilvl="0" w:tplc="D9B0DFD4">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
  </w:num>
  <w:num w:numId="5">
    <w:abstractNumId w:val="6"/>
  </w:num>
  <w:num w:numId="6">
    <w:abstractNumId w:val="9"/>
  </w:num>
  <w:num w:numId="7">
    <w:abstractNumId w:val="4"/>
  </w:num>
  <w:num w:numId="8">
    <w:abstractNumId w:val="8"/>
  </w:num>
  <w:num w:numId="9">
    <w:abstractNumId w:val="11"/>
  </w:num>
  <w:num w:numId="10">
    <w:abstractNumId w:val="0"/>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427A"/>
    <w:rsid w:val="003E427A"/>
    <w:rsid w:val="0095776B"/>
    <w:rsid w:val="00A02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E4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E427A"/>
  </w:style>
  <w:style w:type="paragraph" w:styleId="a3">
    <w:name w:val="List Paragraph"/>
    <w:basedOn w:val="a"/>
    <w:uiPriority w:val="34"/>
    <w:qFormat/>
    <w:rsid w:val="00A02BAA"/>
    <w:pPr>
      <w:ind w:left="720"/>
      <w:contextualSpacing/>
    </w:pPr>
  </w:style>
  <w:style w:type="paragraph" w:customStyle="1" w:styleId="Default">
    <w:name w:val="Default"/>
    <w:rsid w:val="00A02BAA"/>
    <w:pPr>
      <w:autoSpaceDE w:val="0"/>
      <w:autoSpaceDN w:val="0"/>
      <w:adjustRightInd w:val="0"/>
      <w:spacing w:after="0" w:line="240" w:lineRule="auto"/>
    </w:pPr>
    <w:rPr>
      <w:rFonts w:ascii="Verdana" w:eastAsiaTheme="minorHAnsi" w:hAnsi="Verdana" w:cs="Verdan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561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3126</Words>
  <Characters>17822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2020-12-07T14:26:00Z</dcterms:created>
  <dcterms:modified xsi:type="dcterms:W3CDTF">2020-12-07T14:41:00Z</dcterms:modified>
</cp:coreProperties>
</file>